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F8" w:rsidRPr="00806155" w:rsidRDefault="00CB01F8" w:rsidP="00CB01F8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63360" behindDoc="0" locked="0" layoutInCell="1" allowOverlap="1" wp14:anchorId="3CA92401" wp14:editId="3FD711A8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CB01F8" w:rsidRDefault="00CB01F8" w:rsidP="00CB01F8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CB01F8" w:rsidRDefault="00CB01F8" w:rsidP="00CB01F8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CB01F8" w:rsidRPr="00806155" w:rsidRDefault="00CB01F8" w:rsidP="00CB01F8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- 10</w:t>
      </w:r>
    </w:p>
    <w:p w:rsidR="00CB01F8" w:rsidRPr="00806155" w:rsidRDefault="00CB01F8" w:rsidP="00CB01F8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Biology</w:t>
      </w:r>
      <w:r w:rsidRPr="00806155">
        <w:rPr>
          <w:b/>
        </w:rPr>
        <w:tab/>
      </w:r>
      <w:r w:rsidRPr="00806155"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 w:rsidRPr="00806155">
        <w:rPr>
          <w:b/>
        </w:rPr>
        <w:t>Marks 20</w:t>
      </w:r>
    </w:p>
    <w:p w:rsidR="00CB01F8" w:rsidRPr="001A41CF" w:rsidRDefault="00CB01F8" w:rsidP="00CB01F8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 xml:space="preserve">   </w:t>
      </w:r>
      <w:r w:rsidRPr="001A41CF">
        <w:rPr>
          <w:b/>
        </w:rPr>
        <w:t>Date: ______________</w:t>
      </w:r>
    </w:p>
    <w:p w:rsidR="007D0DB9" w:rsidRPr="00CC7431" w:rsidRDefault="007D0DB9" w:rsidP="00CB01F8">
      <w:pPr>
        <w:spacing w:after="0" w:line="240" w:lineRule="auto"/>
        <w:ind w:right="-244"/>
        <w:rPr>
          <w:rFonts w:asciiTheme="majorHAnsi" w:hAnsiTheme="majorHAnsi" w:cs="Arial"/>
          <w:b/>
          <w:bCs/>
          <w:sz w:val="44"/>
          <w:szCs w:val="52"/>
        </w:rPr>
      </w:pPr>
      <w:r w:rsidRPr="00CC7431">
        <w:rPr>
          <w:rFonts w:asciiTheme="majorHAnsi" w:hAnsiTheme="majorHAnsi"/>
          <w:b/>
          <w:bCs/>
        </w:rPr>
        <w:t>Q.1(a)</w:t>
      </w:r>
      <w:r w:rsidRPr="00CC7431">
        <w:rPr>
          <w:rFonts w:asciiTheme="majorHAnsi" w:hAnsiTheme="majorHAnsi"/>
        </w:rPr>
        <w:t xml:space="preserve"> Describe the following: </w:t>
      </w:r>
      <w:r w:rsidR="00CB01F8">
        <w:rPr>
          <w:rFonts w:asciiTheme="majorHAnsi" w:hAnsiTheme="majorHAnsi"/>
        </w:rPr>
        <w:tab/>
      </w:r>
      <w:r w:rsidR="00CB01F8">
        <w:rPr>
          <w:rFonts w:asciiTheme="majorHAnsi" w:hAnsiTheme="majorHAnsi"/>
        </w:rPr>
        <w:tab/>
      </w:r>
      <w:r w:rsidR="00CB01F8">
        <w:rPr>
          <w:rFonts w:asciiTheme="majorHAnsi" w:hAnsiTheme="majorHAnsi"/>
        </w:rPr>
        <w:tab/>
      </w:r>
      <w:r w:rsidR="00CB01F8">
        <w:rPr>
          <w:rFonts w:asciiTheme="majorHAnsi" w:hAnsiTheme="majorHAnsi"/>
        </w:rPr>
        <w:tab/>
      </w:r>
      <w:r w:rsidR="00CB01F8">
        <w:rPr>
          <w:rFonts w:asciiTheme="majorHAnsi" w:hAnsiTheme="majorHAnsi"/>
        </w:rPr>
        <w:tab/>
      </w:r>
      <w:r w:rsidR="00CB01F8">
        <w:rPr>
          <w:rFonts w:asciiTheme="majorHAnsi" w:hAnsiTheme="majorHAnsi"/>
        </w:rPr>
        <w:tab/>
      </w:r>
      <w:r w:rsidR="00CB01F8">
        <w:rPr>
          <w:rFonts w:asciiTheme="majorHAnsi" w:hAnsiTheme="majorHAnsi"/>
        </w:rPr>
        <w:tab/>
      </w:r>
      <w:r w:rsidR="00CB01F8">
        <w:rPr>
          <w:rFonts w:asciiTheme="majorHAnsi" w:hAnsiTheme="majorHAnsi"/>
        </w:rPr>
        <w:tab/>
        <w:t xml:space="preserve">      </w:t>
      </w:r>
      <w:r w:rsidRPr="00CC7431">
        <w:rPr>
          <w:rFonts w:asciiTheme="majorHAnsi" w:hAnsiTheme="majorHAnsi"/>
        </w:rPr>
        <w:t xml:space="preserve">[5]                                                           </w:t>
      </w:r>
    </w:p>
    <w:p w:rsidR="007D0DB9" w:rsidRPr="00CB01F8" w:rsidRDefault="007D0DB9" w:rsidP="007D0DB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6"/>
        </w:rPr>
      </w:pPr>
    </w:p>
    <w:p w:rsidR="007D0DB9" w:rsidRPr="00CC7431" w:rsidRDefault="007D0DB9" w:rsidP="007C71A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</w:rPr>
      </w:pPr>
      <w:r w:rsidRPr="00CC7431">
        <w:rPr>
          <w:rFonts w:asciiTheme="majorHAnsi" w:hAnsiTheme="majorHAnsi"/>
        </w:rPr>
        <w:t xml:space="preserve">(i) </w:t>
      </w:r>
      <w:r w:rsidR="00390138" w:rsidRPr="00CC7431">
        <w:rPr>
          <w:rFonts w:asciiTheme="majorHAnsi" w:hAnsiTheme="majorHAnsi"/>
        </w:rPr>
        <w:t>Receptor</w:t>
      </w:r>
      <w:r w:rsidRPr="00CC7431">
        <w:rPr>
          <w:rFonts w:asciiTheme="majorHAnsi" w:hAnsiTheme="majorHAnsi"/>
        </w:rPr>
        <w:t xml:space="preserve"> </w:t>
      </w:r>
    </w:p>
    <w:p w:rsidR="007D0DB9" w:rsidRPr="00CC7431" w:rsidRDefault="007D0DB9" w:rsidP="007C71A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</w:rPr>
      </w:pPr>
      <w:r w:rsidRPr="00CC7431">
        <w:rPr>
          <w:rFonts w:asciiTheme="majorHAnsi" w:hAnsiTheme="majorHAnsi"/>
        </w:rPr>
        <w:t xml:space="preserve">(ii) </w:t>
      </w:r>
      <w:r w:rsidR="00390138" w:rsidRPr="00CC7431">
        <w:rPr>
          <w:rFonts w:asciiTheme="majorHAnsi" w:hAnsiTheme="majorHAnsi"/>
        </w:rPr>
        <w:t>Effector</w:t>
      </w:r>
      <w:r w:rsidRPr="00CC7431">
        <w:rPr>
          <w:rFonts w:asciiTheme="majorHAnsi" w:hAnsiTheme="majorHAnsi"/>
        </w:rPr>
        <w:t xml:space="preserve"> </w:t>
      </w:r>
    </w:p>
    <w:p w:rsidR="007D0DB9" w:rsidRPr="00CC7431" w:rsidRDefault="007D0DB9" w:rsidP="007C71A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  <w:i/>
          <w:iCs/>
        </w:rPr>
      </w:pPr>
      <w:r w:rsidRPr="00CC7431">
        <w:rPr>
          <w:rFonts w:asciiTheme="majorHAnsi" w:hAnsiTheme="majorHAnsi"/>
          <w:i/>
          <w:iCs/>
        </w:rPr>
        <w:t>(iii)</w:t>
      </w:r>
      <w:r w:rsidR="00390138">
        <w:rPr>
          <w:rFonts w:asciiTheme="majorHAnsi" w:hAnsiTheme="majorHAnsi"/>
          <w:i/>
          <w:iCs/>
        </w:rPr>
        <w:t xml:space="preserve"> </w:t>
      </w:r>
      <w:r w:rsidR="00390138" w:rsidRPr="00CC7431">
        <w:rPr>
          <w:rFonts w:asciiTheme="majorHAnsi" w:hAnsiTheme="majorHAnsi"/>
          <w:i/>
          <w:iCs/>
        </w:rPr>
        <w:t>Stimulus</w:t>
      </w:r>
      <w:r w:rsidRPr="00CC7431">
        <w:rPr>
          <w:rFonts w:asciiTheme="majorHAnsi" w:hAnsiTheme="majorHAnsi"/>
          <w:i/>
          <w:iCs/>
        </w:rPr>
        <w:t xml:space="preserve"> </w:t>
      </w:r>
    </w:p>
    <w:p w:rsidR="007D0DB9" w:rsidRPr="00CC7431" w:rsidRDefault="007D0DB9" w:rsidP="007C71A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  <w:i/>
          <w:iCs/>
        </w:rPr>
      </w:pPr>
      <w:r w:rsidRPr="00CC7431">
        <w:rPr>
          <w:rFonts w:asciiTheme="majorHAnsi" w:hAnsiTheme="majorHAnsi"/>
          <w:i/>
          <w:iCs/>
        </w:rPr>
        <w:t>(iv)</w:t>
      </w:r>
      <w:r w:rsidR="00390138">
        <w:rPr>
          <w:rFonts w:asciiTheme="majorHAnsi" w:hAnsiTheme="majorHAnsi"/>
          <w:i/>
          <w:iCs/>
        </w:rPr>
        <w:t xml:space="preserve"> </w:t>
      </w:r>
      <w:r w:rsidR="00390138" w:rsidRPr="00CC7431">
        <w:rPr>
          <w:rFonts w:asciiTheme="majorHAnsi" w:hAnsiTheme="majorHAnsi"/>
          <w:i/>
          <w:iCs/>
        </w:rPr>
        <w:t>Negative</w:t>
      </w:r>
      <w:r w:rsidRPr="00CC7431">
        <w:rPr>
          <w:rFonts w:asciiTheme="majorHAnsi" w:hAnsiTheme="majorHAnsi"/>
          <w:i/>
          <w:iCs/>
        </w:rPr>
        <w:t xml:space="preserve"> feedback</w:t>
      </w:r>
    </w:p>
    <w:p w:rsidR="007D0DB9" w:rsidRDefault="00CC7431" w:rsidP="007C71A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 xml:space="preserve">(v) </w:t>
      </w:r>
      <w:r w:rsidR="00D954D1">
        <w:rPr>
          <w:rFonts w:asciiTheme="majorHAnsi" w:hAnsiTheme="majorHAnsi"/>
          <w:i/>
          <w:iCs/>
        </w:rPr>
        <w:t>Homeostasis</w:t>
      </w:r>
    </w:p>
    <w:p w:rsidR="007C71A0" w:rsidRDefault="007C71A0" w:rsidP="007C71A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  <w:i/>
          <w:iCs/>
        </w:rPr>
      </w:pPr>
    </w:p>
    <w:p w:rsidR="00473B91" w:rsidRPr="00CC7431" w:rsidRDefault="00473B91" w:rsidP="00CB01F8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DB9" w:rsidRPr="00CC7431" w:rsidRDefault="007D0DB9" w:rsidP="007D0DB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iCs/>
        </w:rPr>
      </w:pPr>
    </w:p>
    <w:p w:rsidR="00CC7431" w:rsidRDefault="007D0DB9" w:rsidP="002E3821">
      <w:pPr>
        <w:autoSpaceDE w:val="0"/>
        <w:autoSpaceDN w:val="0"/>
        <w:adjustRightInd w:val="0"/>
        <w:spacing w:after="0" w:line="240" w:lineRule="auto"/>
        <w:ind w:right="-424"/>
        <w:rPr>
          <w:rFonts w:ascii="Calibri" w:hAnsi="Calibri" w:cs="Calibri"/>
        </w:rPr>
      </w:pPr>
      <w:r w:rsidRPr="00CC7431">
        <w:rPr>
          <w:rFonts w:asciiTheme="majorHAnsi" w:hAnsiTheme="majorHAnsi"/>
          <w:b/>
          <w:bCs/>
          <w:i/>
          <w:iCs/>
        </w:rPr>
        <w:t xml:space="preserve">Q.2 </w:t>
      </w:r>
      <w:r w:rsidRPr="00CC7431">
        <w:rPr>
          <w:rFonts w:asciiTheme="majorHAnsi" w:hAnsiTheme="majorHAnsi" w:cs="Arial"/>
        </w:rPr>
        <w:t>.</w:t>
      </w:r>
      <w:r w:rsidR="00F56404">
        <w:rPr>
          <w:rFonts w:asciiTheme="majorHAnsi" w:hAnsiTheme="majorHAnsi" w:cs="Arial"/>
        </w:rPr>
        <w:t>In what situat</w:t>
      </w:r>
      <w:r w:rsidR="00F56404">
        <w:rPr>
          <w:rFonts w:asciiTheme="majorHAnsi" w:hAnsiTheme="majorHAnsi"/>
        </w:rPr>
        <w:t>ion might a healthy person</w:t>
      </w:r>
      <w:r w:rsidR="002E3821">
        <w:rPr>
          <w:rFonts w:asciiTheme="majorHAnsi" w:hAnsiTheme="majorHAnsi"/>
        </w:rPr>
        <w:t>’</w:t>
      </w:r>
      <w:bookmarkStart w:id="0" w:name="_GoBack"/>
      <w:bookmarkEnd w:id="0"/>
      <w:r w:rsidR="00F56404">
        <w:rPr>
          <w:rFonts w:asciiTheme="majorHAnsi" w:hAnsiTheme="majorHAnsi"/>
        </w:rPr>
        <w:t>s blood gluc</w:t>
      </w:r>
      <w:r w:rsidR="00F56404">
        <w:rPr>
          <w:rFonts w:asciiTheme="majorHAnsi" w:hAnsiTheme="majorHAnsi" w:cs="TT66Bo00"/>
        </w:rPr>
        <w:t xml:space="preserve">ose level be expected to (i) rise (ii) fall </w:t>
      </w:r>
      <w:r w:rsidR="00CB01F8">
        <w:rPr>
          <w:rFonts w:asciiTheme="majorHAnsi" w:hAnsiTheme="majorHAnsi" w:cs="TT66Bo00"/>
        </w:rPr>
        <w:t xml:space="preserve"> </w:t>
      </w:r>
      <w:r w:rsidR="00F56404">
        <w:rPr>
          <w:rFonts w:asciiTheme="majorHAnsi" w:hAnsiTheme="majorHAnsi" w:cs="TT66Bo00"/>
        </w:rPr>
        <w:t>[</w:t>
      </w:r>
      <w:r w:rsidR="00F56404">
        <w:rPr>
          <w:rFonts w:ascii="Calibri" w:hAnsi="Calibri" w:cs="Calibri"/>
        </w:rPr>
        <w:t>3]</w:t>
      </w:r>
    </w:p>
    <w:p w:rsidR="00473B91" w:rsidRPr="00F56404" w:rsidRDefault="00473B91" w:rsidP="00CB01F8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431" w:rsidRDefault="00F56404" w:rsidP="00CB01F8">
      <w:pPr>
        <w:autoSpaceDE w:val="0"/>
        <w:autoSpaceDN w:val="0"/>
        <w:adjustRightInd w:val="0"/>
        <w:spacing w:after="0" w:line="240" w:lineRule="auto"/>
        <w:ind w:right="-424"/>
        <w:rPr>
          <w:rFonts w:asciiTheme="majorHAnsi" w:hAnsiTheme="majorHAnsi" w:cs="TT66Bo00"/>
        </w:rPr>
      </w:pPr>
      <w:r>
        <w:rPr>
          <w:rFonts w:asciiTheme="majorHAnsi" w:hAnsiTheme="majorHAnsi"/>
          <w:b/>
          <w:bCs/>
          <w:i/>
          <w:iCs/>
        </w:rPr>
        <w:t>Q.3</w:t>
      </w:r>
      <w:r w:rsidRPr="00CC7431">
        <w:rPr>
          <w:rFonts w:asciiTheme="majorHAnsi" w:hAnsiTheme="majorHAnsi"/>
          <w:b/>
          <w:bCs/>
          <w:i/>
          <w:iCs/>
        </w:rPr>
        <w:t xml:space="preserve"> </w:t>
      </w:r>
      <w:r w:rsidR="00CC7431" w:rsidRPr="00CC7431">
        <w:rPr>
          <w:rFonts w:asciiTheme="majorHAnsi" w:hAnsiTheme="majorHAnsi" w:cs="TT667o00"/>
        </w:rPr>
        <w:t xml:space="preserve"> </w:t>
      </w:r>
      <w:r w:rsidR="00CC7431" w:rsidRPr="00CC7431">
        <w:rPr>
          <w:rFonts w:asciiTheme="majorHAnsi" w:hAnsiTheme="majorHAnsi" w:cs="TT66Bo00"/>
        </w:rPr>
        <w:t>Suggest why it is important that the body temperat</w:t>
      </w:r>
      <w:r w:rsidR="00CC7431">
        <w:rPr>
          <w:rFonts w:asciiTheme="majorHAnsi" w:hAnsiTheme="majorHAnsi" w:cs="TT66Bo00"/>
        </w:rPr>
        <w:t>ure of humans is kept constant.</w:t>
      </w:r>
      <w:r w:rsidR="00CB01F8">
        <w:rPr>
          <w:rFonts w:asciiTheme="majorHAnsi" w:hAnsiTheme="majorHAnsi" w:cs="TT66Bo00"/>
        </w:rPr>
        <w:tab/>
        <w:t xml:space="preserve">        </w:t>
      </w:r>
      <w:r w:rsidR="00CC7431" w:rsidRPr="00CC7431">
        <w:rPr>
          <w:rFonts w:asciiTheme="majorHAnsi" w:hAnsiTheme="majorHAnsi" w:cs="TT66Bo00"/>
        </w:rPr>
        <w:t>[2]</w:t>
      </w:r>
    </w:p>
    <w:p w:rsidR="00473B91" w:rsidRPr="00CC7431" w:rsidRDefault="00473B91" w:rsidP="00CB01F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66Bo00"/>
        </w:rPr>
      </w:pPr>
      <w:r>
        <w:rPr>
          <w:rFonts w:asciiTheme="majorHAnsi" w:hAnsiTheme="majorHAnsi" w:cs="TT66Bo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01F8">
        <w:rPr>
          <w:rFonts w:asciiTheme="majorHAnsi" w:hAnsiTheme="majorHAnsi" w:cs="TT66Bo00"/>
        </w:rPr>
        <w:t>______</w:t>
      </w:r>
    </w:p>
    <w:p w:rsidR="00473B91" w:rsidRDefault="00F56404" w:rsidP="00CB01F8">
      <w:pPr>
        <w:autoSpaceDE w:val="0"/>
        <w:autoSpaceDN w:val="0"/>
        <w:adjustRightInd w:val="0"/>
        <w:spacing w:after="0" w:line="240" w:lineRule="auto"/>
        <w:ind w:right="-334"/>
        <w:rPr>
          <w:rFonts w:asciiTheme="majorHAnsi" w:hAnsiTheme="majorHAnsi" w:cs="TT66Bo00"/>
        </w:rPr>
      </w:pPr>
      <w:r>
        <w:rPr>
          <w:rFonts w:asciiTheme="majorHAnsi" w:hAnsiTheme="majorHAnsi"/>
          <w:b/>
          <w:bCs/>
          <w:i/>
          <w:iCs/>
        </w:rPr>
        <w:t>Q.4</w:t>
      </w:r>
      <w:r w:rsidR="00CC7431" w:rsidRPr="00CC7431">
        <w:rPr>
          <w:rFonts w:asciiTheme="majorHAnsi" w:hAnsiTheme="majorHAnsi" w:cs="TT667o00"/>
        </w:rPr>
        <w:t xml:space="preserve"> </w:t>
      </w:r>
      <w:r w:rsidR="009F4B8C">
        <w:rPr>
          <w:rFonts w:asciiTheme="majorHAnsi" w:hAnsiTheme="majorHAnsi" w:cs="TT66Bo00"/>
        </w:rPr>
        <w:t>What would be the effect on urine volume:</w:t>
      </w:r>
      <w:r w:rsidR="00CB01F8">
        <w:rPr>
          <w:rFonts w:asciiTheme="majorHAnsi" w:hAnsiTheme="majorHAnsi" w:cs="TT66Bo00"/>
        </w:rPr>
        <w:tab/>
      </w:r>
      <w:r w:rsidR="00CB01F8">
        <w:rPr>
          <w:rFonts w:asciiTheme="majorHAnsi" w:hAnsiTheme="majorHAnsi" w:cs="TT66Bo00"/>
        </w:rPr>
        <w:tab/>
      </w:r>
      <w:r w:rsidR="00CB01F8">
        <w:rPr>
          <w:rFonts w:asciiTheme="majorHAnsi" w:hAnsiTheme="majorHAnsi" w:cs="TT66Bo00"/>
        </w:rPr>
        <w:tab/>
      </w:r>
      <w:r w:rsidR="00CB01F8">
        <w:rPr>
          <w:rFonts w:asciiTheme="majorHAnsi" w:hAnsiTheme="majorHAnsi" w:cs="TT66Bo00"/>
        </w:rPr>
        <w:tab/>
      </w:r>
      <w:r w:rsidR="00CB01F8">
        <w:rPr>
          <w:rFonts w:asciiTheme="majorHAnsi" w:hAnsiTheme="majorHAnsi" w:cs="TT66Bo00"/>
        </w:rPr>
        <w:tab/>
      </w:r>
      <w:r w:rsidR="00CB01F8">
        <w:rPr>
          <w:rFonts w:asciiTheme="majorHAnsi" w:hAnsiTheme="majorHAnsi" w:cs="TT66Bo00"/>
        </w:rPr>
        <w:tab/>
        <w:t xml:space="preserve">       </w:t>
      </w:r>
      <w:r w:rsidR="009F4B8C">
        <w:rPr>
          <w:rFonts w:asciiTheme="majorHAnsi" w:hAnsiTheme="majorHAnsi" w:cs="TT66Bo00"/>
        </w:rPr>
        <w:t>[3</w:t>
      </w:r>
      <w:r w:rsidR="00F87F29">
        <w:rPr>
          <w:rFonts w:asciiTheme="majorHAnsi" w:hAnsiTheme="majorHAnsi" w:cs="TT66Bo00"/>
        </w:rPr>
        <w:t>]</w:t>
      </w:r>
    </w:p>
    <w:p w:rsidR="009F4B8C" w:rsidRDefault="009F4B8C" w:rsidP="00CB01F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66Bo00"/>
        </w:rPr>
      </w:pPr>
      <w:r>
        <w:rPr>
          <w:rFonts w:asciiTheme="majorHAnsi" w:hAnsiTheme="majorHAnsi" w:cs="TT66Bo00"/>
        </w:rPr>
        <w:t>(i) on a hot ,windy day</w:t>
      </w:r>
    </w:p>
    <w:p w:rsidR="00473B91" w:rsidRDefault="00473B91" w:rsidP="00CB01F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66Bo00"/>
        </w:rPr>
      </w:pPr>
      <w:r>
        <w:rPr>
          <w:rFonts w:asciiTheme="majorHAnsi" w:hAnsiTheme="majorHAnsi" w:cs="TT66Bo00"/>
        </w:rPr>
        <w:t>__________________________________________________________________________________</w:t>
      </w:r>
      <w:r w:rsidR="00CB01F8">
        <w:rPr>
          <w:rFonts w:asciiTheme="majorHAnsi" w:hAnsiTheme="majorHAnsi" w:cs="TT66Bo00"/>
        </w:rPr>
        <w:t>____________________________</w:t>
      </w:r>
    </w:p>
    <w:p w:rsidR="009F4B8C" w:rsidRDefault="009F4B8C" w:rsidP="00CB01F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66Bo00"/>
        </w:rPr>
      </w:pPr>
      <w:r>
        <w:rPr>
          <w:rFonts w:asciiTheme="majorHAnsi" w:hAnsiTheme="majorHAnsi" w:cs="TT66Bo00"/>
        </w:rPr>
        <w:t>(ii) on a cold day</w:t>
      </w:r>
    </w:p>
    <w:p w:rsidR="00473B91" w:rsidRDefault="00473B91" w:rsidP="00CB01F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66Bo00"/>
        </w:rPr>
      </w:pPr>
      <w:r>
        <w:rPr>
          <w:rFonts w:asciiTheme="majorHAnsi" w:hAnsiTheme="majorHAnsi" w:cs="TT66Bo00"/>
        </w:rPr>
        <w:t>__________________________________________________________________________________</w:t>
      </w:r>
      <w:r w:rsidR="00CB01F8">
        <w:rPr>
          <w:rFonts w:asciiTheme="majorHAnsi" w:hAnsiTheme="majorHAnsi" w:cs="TT66Bo00"/>
        </w:rPr>
        <w:t>____________________________</w:t>
      </w:r>
    </w:p>
    <w:p w:rsidR="009F4B8C" w:rsidRDefault="009F4B8C" w:rsidP="00CB01F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66Bo00"/>
        </w:rPr>
      </w:pPr>
      <w:r>
        <w:rPr>
          <w:rFonts w:asciiTheme="majorHAnsi" w:hAnsiTheme="majorHAnsi" w:cs="TT66Bo00"/>
        </w:rPr>
        <w:t>(iii) if the blood pressure in a body falls</w:t>
      </w:r>
    </w:p>
    <w:p w:rsidR="00473B91" w:rsidRPr="008E1287" w:rsidRDefault="00473B91" w:rsidP="00CB01F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66Bo00"/>
        </w:rPr>
      </w:pPr>
      <w:r>
        <w:rPr>
          <w:rFonts w:asciiTheme="majorHAnsi" w:hAnsiTheme="majorHAnsi" w:cs="TT66Bo00"/>
        </w:rPr>
        <w:t>______________________________________________________________________________________________________________</w:t>
      </w:r>
    </w:p>
    <w:p w:rsidR="008E1287" w:rsidRDefault="00F56404" w:rsidP="006E5B35">
      <w:pPr>
        <w:spacing w:after="0" w:line="240" w:lineRule="auto"/>
        <w:rPr>
          <w:rFonts w:asciiTheme="majorHAnsi" w:hAnsiTheme="majorHAnsi" w:cs="Arial"/>
          <w:b/>
          <w:bCs/>
        </w:rPr>
      </w:pPr>
      <w:r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B3C76" wp14:editId="150B741B">
                <wp:simplePos x="0" y="0"/>
                <wp:positionH relativeFrom="column">
                  <wp:posOffset>3781425</wp:posOffset>
                </wp:positionH>
                <wp:positionV relativeFrom="paragraph">
                  <wp:posOffset>2092960</wp:posOffset>
                </wp:positionV>
                <wp:extent cx="11620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AE567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64.8pt" to="389.2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1DF3C" wp14:editId="728E002C">
                <wp:simplePos x="0" y="0"/>
                <wp:positionH relativeFrom="column">
                  <wp:posOffset>962025</wp:posOffset>
                </wp:positionH>
                <wp:positionV relativeFrom="paragraph">
                  <wp:posOffset>2226310</wp:posOffset>
                </wp:positionV>
                <wp:extent cx="11525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CF44F" id="Straight Connector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75.3pt" to="166.5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" strokecolor="#4579b8 [3044]"/>
            </w:pict>
          </mc:Fallback>
        </mc:AlternateContent>
      </w:r>
      <w:r w:rsidR="00F87F29">
        <w:rPr>
          <w:rFonts w:asciiTheme="majorHAnsi" w:hAnsiTheme="majorHAnsi"/>
          <w:b/>
          <w:bCs/>
          <w:i/>
          <w:iCs/>
        </w:rPr>
        <w:t xml:space="preserve">Q.5 </w:t>
      </w:r>
      <w:r w:rsidR="00540419">
        <w:rPr>
          <w:rFonts w:asciiTheme="majorHAnsi" w:hAnsiTheme="majorHAnsi"/>
          <w:b/>
          <w:bCs/>
          <w:i/>
          <w:iCs/>
        </w:rPr>
        <w:t xml:space="preserve"> Fig 5.1 </w:t>
      </w:r>
      <w:r w:rsidR="00540419" w:rsidRPr="00773C14">
        <w:rPr>
          <w:rFonts w:asciiTheme="majorHAnsi" w:hAnsiTheme="majorHAnsi"/>
        </w:rPr>
        <w:t>shows</w:t>
      </w:r>
      <w:r w:rsidR="00540419">
        <w:rPr>
          <w:rFonts w:asciiTheme="majorHAnsi" w:hAnsiTheme="majorHAnsi"/>
          <w:b/>
          <w:bCs/>
          <w:i/>
          <w:iCs/>
        </w:rPr>
        <w:t xml:space="preserve"> </w:t>
      </w:r>
      <w:r w:rsidR="00F87F29" w:rsidRPr="00F87F29">
        <w:rPr>
          <w:rFonts w:asciiTheme="majorHAnsi" w:hAnsiTheme="majorHAnsi"/>
          <w:i/>
          <w:iCs/>
        </w:rPr>
        <w:t>Structure of mammalian skin .</w:t>
      </w:r>
      <w:r w:rsidR="008E1287" w:rsidRPr="00F87F29">
        <w:rPr>
          <w:rFonts w:asciiTheme="majorHAnsi" w:hAnsiTheme="majorHAnsi"/>
        </w:rPr>
        <w:t xml:space="preserve">                                    </w:t>
      </w:r>
      <w:r w:rsidR="00E72194" w:rsidRPr="00F87F29">
        <w:rPr>
          <w:rFonts w:asciiTheme="majorHAnsi" w:hAnsiTheme="majorHAnsi"/>
        </w:rPr>
        <w:t xml:space="preserve">                              </w:t>
      </w:r>
    </w:p>
    <w:p w:rsidR="008E1287" w:rsidRDefault="00F87F29" w:rsidP="008E128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inline distT="0" distB="0" distL="0" distR="0">
            <wp:extent cx="5695950" cy="3114675"/>
            <wp:effectExtent l="0" t="0" r="0" b="9525"/>
            <wp:docPr id="11" name="Picture 11" descr="C:\Users\Humaira Imra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maira Imra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14" w:rsidRDefault="00773C14" w:rsidP="008E128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</w:t>
      </w:r>
      <w:r>
        <w:rPr>
          <w:rFonts w:asciiTheme="majorHAnsi" w:hAnsiTheme="majorHAnsi"/>
          <w:b/>
          <w:bCs/>
          <w:i/>
          <w:iCs/>
        </w:rPr>
        <w:t>Fig 5.1</w:t>
      </w:r>
    </w:p>
    <w:p w:rsidR="00F87F29" w:rsidRDefault="00F87F29" w:rsidP="008E128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F87F29" w:rsidRDefault="00F87F29" w:rsidP="00CB01F8">
      <w:pPr>
        <w:autoSpaceDE w:val="0"/>
        <w:autoSpaceDN w:val="0"/>
        <w:adjustRightInd w:val="0"/>
        <w:spacing w:after="0" w:line="360" w:lineRule="auto"/>
        <w:ind w:right="-24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(a</w:t>
      </w:r>
      <w:r w:rsidR="00473B91">
        <w:rPr>
          <w:rFonts w:asciiTheme="majorHAnsi" w:hAnsiTheme="majorHAnsi" w:cs="Arial"/>
        </w:rPr>
        <w:t>)Label the marked structures.</w:t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</w:r>
      <w:r w:rsidR="00473B91">
        <w:rPr>
          <w:rFonts w:asciiTheme="majorHAnsi" w:hAnsiTheme="majorHAnsi" w:cs="Arial"/>
        </w:rPr>
        <w:t xml:space="preserve"> </w:t>
      </w:r>
      <w:r w:rsidR="00CB01F8">
        <w:rPr>
          <w:rFonts w:asciiTheme="majorHAnsi" w:hAnsiTheme="majorHAnsi" w:cs="Arial"/>
        </w:rPr>
        <w:t xml:space="preserve">    </w:t>
      </w:r>
      <w:r w:rsidR="00473B91">
        <w:rPr>
          <w:rFonts w:asciiTheme="majorHAnsi" w:hAnsiTheme="majorHAnsi" w:cs="Arial"/>
        </w:rPr>
        <w:t>[5</w:t>
      </w:r>
      <w:r>
        <w:rPr>
          <w:rFonts w:asciiTheme="majorHAnsi" w:hAnsiTheme="majorHAnsi" w:cs="Arial"/>
        </w:rPr>
        <w:t>]</w:t>
      </w:r>
    </w:p>
    <w:p w:rsidR="00F87F29" w:rsidRDefault="00473B91" w:rsidP="00CB01F8">
      <w:pPr>
        <w:autoSpaceDE w:val="0"/>
        <w:autoSpaceDN w:val="0"/>
        <w:adjustRightInd w:val="0"/>
        <w:spacing w:after="0" w:line="360" w:lineRule="auto"/>
        <w:ind w:right="-24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(b)</w:t>
      </w:r>
      <w:r w:rsidRPr="00473B9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State the function of adipose tissues.</w:t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  <w:t xml:space="preserve">     </w:t>
      </w:r>
      <w:r>
        <w:rPr>
          <w:rFonts w:asciiTheme="majorHAnsi" w:hAnsiTheme="majorHAnsi" w:cs="Arial"/>
        </w:rPr>
        <w:t>[1]</w:t>
      </w:r>
    </w:p>
    <w:p w:rsidR="00473B91" w:rsidRDefault="00473B91" w:rsidP="00CB01F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F87F29" w:rsidRDefault="00473B91" w:rsidP="00CB01F8">
      <w:pPr>
        <w:autoSpaceDE w:val="0"/>
        <w:autoSpaceDN w:val="0"/>
        <w:adjustRightInd w:val="0"/>
        <w:spacing w:after="0" w:line="360" w:lineRule="auto"/>
        <w:ind w:right="-33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(c)State the function of glucagon.</w:t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</w:r>
      <w:r w:rsidR="00CB01F8">
        <w:rPr>
          <w:rFonts w:asciiTheme="majorHAnsi" w:hAnsiTheme="majorHAnsi" w:cs="Arial"/>
        </w:rPr>
        <w:tab/>
        <w:t xml:space="preserve">     </w:t>
      </w:r>
      <w:r>
        <w:rPr>
          <w:rFonts w:asciiTheme="majorHAnsi" w:hAnsiTheme="majorHAnsi" w:cs="Arial"/>
        </w:rPr>
        <w:t>[1]</w:t>
      </w:r>
    </w:p>
    <w:p w:rsidR="00473B91" w:rsidRDefault="00473B91" w:rsidP="00CB01F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9F4B8C" w:rsidRDefault="009F4B8C" w:rsidP="008E128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9F4B8C" w:rsidRPr="00F56404" w:rsidRDefault="009F4B8C" w:rsidP="008E128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sectPr w:rsidR="009F4B8C" w:rsidRPr="00F56404" w:rsidSect="007C71A0">
      <w:pgSz w:w="11906" w:h="16838" w:code="9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T66B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67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A6"/>
    <w:rsid w:val="00010DDD"/>
    <w:rsid w:val="000D3FA6"/>
    <w:rsid w:val="00246B33"/>
    <w:rsid w:val="002E3821"/>
    <w:rsid w:val="00390138"/>
    <w:rsid w:val="00473B91"/>
    <w:rsid w:val="00491510"/>
    <w:rsid w:val="00540419"/>
    <w:rsid w:val="005F0000"/>
    <w:rsid w:val="006E5B35"/>
    <w:rsid w:val="00773C14"/>
    <w:rsid w:val="007C71A0"/>
    <w:rsid w:val="007D0DB9"/>
    <w:rsid w:val="00836298"/>
    <w:rsid w:val="0088189F"/>
    <w:rsid w:val="008E1287"/>
    <w:rsid w:val="009F4B8C"/>
    <w:rsid w:val="00C30B95"/>
    <w:rsid w:val="00CB01F8"/>
    <w:rsid w:val="00CC7431"/>
    <w:rsid w:val="00D954D1"/>
    <w:rsid w:val="00E72194"/>
    <w:rsid w:val="00F56404"/>
    <w:rsid w:val="00F71422"/>
    <w:rsid w:val="00F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C100"/>
  <w15:docId w15:val="{489F69F0-AE3D-4E4C-AAC7-9868AE06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0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Humaira Imran</dc:creator>
  <cp:keywords/>
  <dc:description/>
  <cp:lastModifiedBy>Windows User</cp:lastModifiedBy>
  <cp:revision>8</cp:revision>
  <dcterms:created xsi:type="dcterms:W3CDTF">2019-10-22T05:43:00Z</dcterms:created>
  <dcterms:modified xsi:type="dcterms:W3CDTF">2019-10-26T07:20:00Z</dcterms:modified>
</cp:coreProperties>
</file>