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93" w:rsidRDefault="00062793" w:rsidP="007E0E58">
      <w:pPr>
        <w:rPr>
          <w:sz w:val="24"/>
        </w:rPr>
      </w:pPr>
    </w:p>
    <w:p w:rsidR="00062793" w:rsidRPr="0097700D" w:rsidRDefault="00486596" w:rsidP="00A67EF8">
      <w:pPr>
        <w:spacing w:after="0" w:line="240" w:lineRule="auto"/>
        <w:jc w:val="center"/>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t>BLOG WORKSHEET</w:t>
      </w:r>
    </w:p>
    <w:p w:rsidR="00062793" w:rsidRPr="00062793" w:rsidRDefault="007A2C83" w:rsidP="00A67EF8">
      <w:pPr>
        <w:shd w:val="clear" w:color="auto" w:fill="FFFFFF"/>
        <w:spacing w:after="0" w:line="240" w:lineRule="auto"/>
        <w:jc w:val="center"/>
        <w:rPr>
          <w:rFonts w:ascii="Times" w:eastAsia="SimSun" w:hAnsi="Times" w:cs="Times"/>
          <w:b/>
          <w:bCs/>
          <w:color w:val="000000"/>
          <w:u w:val="single"/>
          <w:lang w:eastAsia="zh-CN"/>
        </w:rPr>
      </w:pPr>
      <w:r>
        <w:rPr>
          <w:rFonts w:ascii="Times" w:eastAsia="SimSun" w:hAnsi="Times" w:cs="Times"/>
          <w:b/>
          <w:bCs/>
          <w:color w:val="000000"/>
          <w:sz w:val="28"/>
          <w:szCs w:val="28"/>
          <w:u w:val="single"/>
          <w:lang w:eastAsia="zh-CN"/>
        </w:rPr>
        <w:t xml:space="preserve">CHEMISTRY </w:t>
      </w:r>
      <w:r w:rsidR="008F24EF">
        <w:rPr>
          <w:rFonts w:ascii="Times" w:eastAsia="SimSun" w:hAnsi="Times" w:cs="Times"/>
          <w:b/>
          <w:bCs/>
          <w:color w:val="000000"/>
          <w:sz w:val="28"/>
          <w:szCs w:val="28"/>
          <w:u w:val="single"/>
          <w:lang w:eastAsia="zh-CN"/>
        </w:rPr>
        <w:t xml:space="preserve"> CLASS </w:t>
      </w:r>
      <w:r w:rsidR="00205755">
        <w:rPr>
          <w:rFonts w:ascii="Times" w:eastAsia="SimSun" w:hAnsi="Times" w:cs="Times"/>
          <w:b/>
          <w:bCs/>
          <w:color w:val="000000"/>
          <w:sz w:val="28"/>
          <w:szCs w:val="28"/>
          <w:u w:val="single"/>
          <w:lang w:eastAsia="zh-CN"/>
        </w:rPr>
        <w:t>9</w:t>
      </w:r>
    </w:p>
    <w:p w:rsidR="00062793" w:rsidRDefault="00062793" w:rsidP="00A67EF8">
      <w:pPr>
        <w:jc w:val="center"/>
        <w:rPr>
          <w:sz w:val="24"/>
        </w:rPr>
      </w:pPr>
    </w:p>
    <w:p w:rsidR="00062793" w:rsidRDefault="008A3D26" w:rsidP="00DF6D99">
      <w:pPr>
        <w:rPr>
          <w:rFonts w:ascii="Times New Roman" w:hAnsi="Times New Roman" w:cs="Times New Roman"/>
          <w:sz w:val="24"/>
        </w:rPr>
      </w:pPr>
      <w:r w:rsidRPr="00E045A3">
        <w:rPr>
          <w:sz w:val="24"/>
        </w:rPr>
        <w:t xml:space="preserve">Teacher </w:t>
      </w:r>
      <w:r w:rsidR="004F6667">
        <w:rPr>
          <w:sz w:val="24"/>
        </w:rPr>
        <w:t>Name:</w:t>
      </w:r>
      <w:r w:rsidR="00577EC2">
        <w:rPr>
          <w:sz w:val="24"/>
        </w:rPr>
        <w:t xml:space="preserve">  </w:t>
      </w:r>
      <w:r w:rsidR="009005DD">
        <w:rPr>
          <w:sz w:val="24"/>
        </w:rPr>
        <w:t>Uzma Amer</w:t>
      </w:r>
      <w:r w:rsidR="00577EC2">
        <w:rPr>
          <w:sz w:val="24"/>
        </w:rPr>
        <w:tab/>
        <w:t xml:space="preserve">        </w:t>
      </w:r>
      <w:r w:rsidR="00EB6C9A">
        <w:rPr>
          <w:sz w:val="24"/>
        </w:rPr>
        <w:t>Class:</w:t>
      </w:r>
      <w:r w:rsidR="009005DD">
        <w:rPr>
          <w:sz w:val="24"/>
        </w:rPr>
        <w:t xml:space="preserve"> </w:t>
      </w:r>
      <w:r w:rsidR="00577EC2">
        <w:rPr>
          <w:sz w:val="24"/>
        </w:rPr>
        <w:t xml:space="preserve">  </w:t>
      </w:r>
      <w:r w:rsidR="00205755">
        <w:rPr>
          <w:sz w:val="24"/>
        </w:rPr>
        <w:t>9</w:t>
      </w:r>
      <w:r w:rsidR="00466A1A">
        <w:rPr>
          <w:sz w:val="24"/>
        </w:rPr>
        <w:t xml:space="preserve">           Biology</w:t>
      </w:r>
      <w:r w:rsidR="007F7E0C">
        <w:rPr>
          <w:sz w:val="24"/>
        </w:rPr>
        <w:t xml:space="preserve">   </w:t>
      </w:r>
      <w:r w:rsidR="00BC1C5C">
        <w:rPr>
          <w:sz w:val="24"/>
        </w:rPr>
        <w:t xml:space="preserve">       </w:t>
      </w:r>
      <w:r w:rsidR="00D5754A" w:rsidRPr="00E045A3">
        <w:rPr>
          <w:sz w:val="24"/>
        </w:rPr>
        <w:t>Date</w:t>
      </w:r>
      <w:r w:rsidR="007F61AF" w:rsidRPr="004F6667">
        <w:rPr>
          <w:rFonts w:ascii="Times New Roman" w:hAnsi="Times New Roman" w:cs="Times New Roman"/>
          <w:sz w:val="24"/>
        </w:rPr>
        <w:t>:</w:t>
      </w:r>
      <w:r w:rsidR="004C4C6D">
        <w:rPr>
          <w:rFonts w:ascii="Times New Roman" w:hAnsi="Times New Roman" w:cs="Times New Roman"/>
          <w:sz w:val="24"/>
        </w:rPr>
        <w:t xml:space="preserve"> </w:t>
      </w:r>
      <w:r w:rsidR="00FC3069">
        <w:rPr>
          <w:rFonts w:ascii="Times New Roman" w:hAnsi="Times New Roman" w:cs="Times New Roman"/>
          <w:sz w:val="24"/>
        </w:rPr>
        <w:t>14</w:t>
      </w:r>
      <w:r w:rsidR="00FC3069" w:rsidRPr="00FC3069">
        <w:rPr>
          <w:rFonts w:ascii="Times New Roman" w:hAnsi="Times New Roman" w:cs="Times New Roman"/>
          <w:sz w:val="24"/>
          <w:vertAlign w:val="superscript"/>
        </w:rPr>
        <w:t>th</w:t>
      </w:r>
      <w:r w:rsidR="00FC3069">
        <w:rPr>
          <w:rFonts w:ascii="Times New Roman" w:hAnsi="Times New Roman" w:cs="Times New Roman"/>
          <w:sz w:val="24"/>
        </w:rPr>
        <w:t xml:space="preserve"> Feb’2020</w:t>
      </w:r>
    </w:p>
    <w:p w:rsidR="00466A1A" w:rsidRDefault="00466A1A" w:rsidP="00466A1A">
      <w:pPr>
        <w:pStyle w:val="Heading1"/>
        <w:shd w:val="clear" w:color="auto" w:fill="FFFFFF"/>
        <w:spacing w:after="225"/>
        <w:textAlignment w:val="baseline"/>
        <w:rPr>
          <w:rFonts w:ascii="Arial" w:hAnsi="Arial" w:cs="Arial"/>
          <w:color w:val="161837"/>
          <w:sz w:val="45"/>
          <w:szCs w:val="45"/>
        </w:rPr>
      </w:pPr>
      <w:r>
        <w:rPr>
          <w:rFonts w:ascii="Arial" w:hAnsi="Arial" w:cs="Arial"/>
          <w:color w:val="161837"/>
          <w:sz w:val="45"/>
          <w:szCs w:val="45"/>
        </w:rPr>
        <w:t>How does water move in plants?</w:t>
      </w:r>
    </w:p>
    <w:p w:rsidR="00466A1A" w:rsidRDefault="00466A1A" w:rsidP="00466A1A">
      <w:pPr>
        <w:pStyle w:val="NormalWeb"/>
        <w:shd w:val="clear" w:color="auto" w:fill="FFFFFF"/>
        <w:spacing w:before="0" w:beforeAutospacing="0" w:after="450" w:afterAutospacing="0" w:line="390" w:lineRule="atLeast"/>
        <w:textAlignment w:val="baseline"/>
        <w:rPr>
          <w:rFonts w:ascii="Arial" w:hAnsi="Arial" w:cs="Arial"/>
          <w:color w:val="666666"/>
        </w:rPr>
      </w:pPr>
      <w:r>
        <w:rPr>
          <w:rFonts w:ascii="Arial" w:hAnsi="Arial" w:cs="Arial"/>
          <w:color w:val="666666"/>
        </w:rPr>
        <w:t>Have you ever wondered how plants are able to pull water out of the ground? It’s not like they have a heart to pump water around or even a digestion system to extract the water from the soil!</w:t>
      </w:r>
    </w:p>
    <w:p w:rsidR="00466A1A" w:rsidRDefault="00466A1A" w:rsidP="00466A1A">
      <w:pPr>
        <w:pStyle w:val="NormalWeb"/>
        <w:shd w:val="clear" w:color="auto" w:fill="FFFFFF"/>
        <w:spacing w:before="0" w:beforeAutospacing="0" w:after="450" w:afterAutospacing="0" w:line="390" w:lineRule="atLeast"/>
        <w:textAlignment w:val="baseline"/>
        <w:rPr>
          <w:rFonts w:ascii="Arial" w:hAnsi="Arial" w:cs="Arial"/>
          <w:color w:val="666666"/>
        </w:rPr>
      </w:pPr>
      <w:r>
        <w:rPr>
          <w:rFonts w:ascii="Arial" w:hAnsi="Arial" w:cs="Arial"/>
          <w:color w:val="666666"/>
        </w:rPr>
        <w:t>In fact, water movement in plants doesn’t rely on energetically expensive biological pumps or even magic. It relies on some pretty basic physical principles operating within unique plant structures, and anyone can understand it. We’ll see how in this home experiment.</w:t>
      </w:r>
    </w:p>
    <w:p w:rsidR="00466A1A" w:rsidRDefault="00466A1A" w:rsidP="00466A1A">
      <w:pPr>
        <w:pStyle w:val="Heading2"/>
        <w:shd w:val="clear" w:color="auto" w:fill="FFFFFF"/>
        <w:spacing w:after="225"/>
        <w:textAlignment w:val="baseline"/>
        <w:rPr>
          <w:rFonts w:ascii="Arial" w:hAnsi="Arial" w:cs="Arial"/>
          <w:color w:val="233760"/>
          <w:sz w:val="27"/>
          <w:szCs w:val="27"/>
        </w:rPr>
      </w:pPr>
      <w:r>
        <w:rPr>
          <w:rFonts w:ascii="Arial" w:hAnsi="Arial" w:cs="Arial"/>
          <w:color w:val="233760"/>
          <w:sz w:val="27"/>
          <w:szCs w:val="27"/>
        </w:rPr>
        <w:t>Materials</w:t>
      </w:r>
    </w:p>
    <w:p w:rsidR="00466A1A" w:rsidRDefault="00466A1A" w:rsidP="00466A1A">
      <w:pPr>
        <w:pStyle w:val="NormalWeb"/>
        <w:shd w:val="clear" w:color="auto" w:fill="FFFFFF"/>
        <w:spacing w:before="0" w:beforeAutospacing="0" w:after="450" w:afterAutospacing="0" w:line="390" w:lineRule="atLeast"/>
        <w:textAlignment w:val="baseline"/>
        <w:rPr>
          <w:rFonts w:ascii="Arial" w:hAnsi="Arial" w:cs="Arial"/>
          <w:color w:val="666666"/>
        </w:rPr>
      </w:pPr>
      <w:r>
        <w:rPr>
          <w:rFonts w:ascii="Arial" w:hAnsi="Arial" w:cs="Arial"/>
          <w:color w:val="666666"/>
        </w:rPr>
        <w:t>3 glass or plastic cups (sturdy enough not to tip over)</w:t>
      </w:r>
      <w:r>
        <w:rPr>
          <w:rFonts w:ascii="Arial" w:hAnsi="Arial" w:cs="Arial"/>
          <w:color w:val="666666"/>
        </w:rPr>
        <w:br/>
        <w:t>300 g room-temperature water</w:t>
      </w:r>
      <w:r>
        <w:rPr>
          <w:rFonts w:ascii="Arial" w:hAnsi="Arial" w:cs="Arial"/>
          <w:color w:val="666666"/>
        </w:rPr>
        <w:br/>
        <w:t>Food coloring</w:t>
      </w:r>
      <w:r>
        <w:rPr>
          <w:rFonts w:ascii="Arial" w:hAnsi="Arial" w:cs="Arial"/>
          <w:color w:val="666666"/>
        </w:rPr>
        <w:br/>
        <w:t>Metric scale</w:t>
      </w:r>
      <w:r>
        <w:rPr>
          <w:rFonts w:ascii="Arial" w:hAnsi="Arial" w:cs="Arial"/>
          <w:color w:val="666666"/>
        </w:rPr>
        <w:br/>
        <w:t>Fan</w:t>
      </w:r>
      <w:r>
        <w:rPr>
          <w:rFonts w:ascii="Arial" w:hAnsi="Arial" w:cs="Arial"/>
          <w:color w:val="666666"/>
        </w:rPr>
        <w:br/>
        <w:t>Medium-to-large sealable plastic box (tall enough to fit an upright stalk of celery inside)</w:t>
      </w:r>
      <w:r>
        <w:rPr>
          <w:rFonts w:ascii="Arial" w:hAnsi="Arial" w:cs="Arial"/>
          <w:color w:val="666666"/>
        </w:rPr>
        <w:br/>
        <w:t>2 small squares of plastic wrap</w:t>
      </w:r>
      <w:r>
        <w:rPr>
          <w:rFonts w:ascii="Arial" w:hAnsi="Arial" w:cs="Arial"/>
          <w:color w:val="666666"/>
        </w:rPr>
        <w:br/>
        <w:t>2 stalks celery, leaves attached</w:t>
      </w:r>
      <w:r>
        <w:rPr>
          <w:rFonts w:ascii="Arial" w:hAnsi="Arial" w:cs="Arial"/>
          <w:color w:val="666666"/>
        </w:rPr>
        <w:t xml:space="preserve"> ( we can take leaves of cabbage)</w:t>
      </w:r>
      <w:bookmarkStart w:id="0" w:name="_GoBack"/>
      <w:bookmarkEnd w:id="0"/>
    </w:p>
    <w:p w:rsidR="00466A1A" w:rsidRDefault="00466A1A" w:rsidP="00466A1A">
      <w:pPr>
        <w:pStyle w:val="Heading2"/>
        <w:shd w:val="clear" w:color="auto" w:fill="FFFFFF"/>
        <w:spacing w:after="225"/>
        <w:textAlignment w:val="baseline"/>
        <w:rPr>
          <w:rFonts w:ascii="Arial" w:hAnsi="Arial" w:cs="Arial"/>
          <w:color w:val="233760"/>
          <w:sz w:val="27"/>
          <w:szCs w:val="27"/>
        </w:rPr>
      </w:pPr>
      <w:r>
        <w:rPr>
          <w:rFonts w:ascii="Arial" w:hAnsi="Arial" w:cs="Arial"/>
          <w:color w:val="233760"/>
          <w:sz w:val="27"/>
          <w:szCs w:val="27"/>
        </w:rPr>
        <w:t>Procedure</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sz w:val="24"/>
          <w:szCs w:val="24"/>
        </w:rPr>
      </w:pPr>
      <w:r>
        <w:rPr>
          <w:rFonts w:ascii="Arial" w:hAnsi="Arial" w:cs="Arial"/>
          <w:color w:val="666666"/>
        </w:rPr>
        <w:t>Pick two celery stalks that they have similar amounts of leaves. (Hint: If you can’t find celery with leaves attached in your grocery store, buy a head of celery. The small inner stalks usually still contain leaves.) Cut off the bases of the stalks so that they are roughly the same height.</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lastRenderedPageBreak/>
        <w:t>Place one glass on the scale and </w:t>
      </w:r>
      <w:r>
        <w:rPr>
          <w:rStyle w:val="Emphasis"/>
          <w:rFonts w:ascii="Arial" w:hAnsi="Arial" w:cs="Arial"/>
          <w:color w:val="666666"/>
          <w:bdr w:val="none" w:sz="0" w:space="0" w:color="auto" w:frame="1"/>
        </w:rPr>
        <w:t>tare</w:t>
      </w:r>
      <w:r>
        <w:rPr>
          <w:rFonts w:ascii="Arial" w:hAnsi="Arial" w:cs="Arial"/>
          <w:color w:val="666666"/>
        </w:rPr>
        <w:t> it: press the “zero” button so that the cup registers as “0 g”. Fill with 150 g of room-temperature water; </w:t>
      </w:r>
      <w:r>
        <w:rPr>
          <w:rStyle w:val="Emphasis"/>
          <w:rFonts w:ascii="Arial" w:hAnsi="Arial" w:cs="Arial"/>
          <w:color w:val="666666"/>
          <w:bdr w:val="none" w:sz="0" w:space="0" w:color="auto" w:frame="1"/>
        </w:rPr>
        <w:t>gently</w:t>
      </w:r>
      <w:r>
        <w:rPr>
          <w:rFonts w:ascii="Arial" w:hAnsi="Arial" w:cs="Arial"/>
          <w:color w:val="666666"/>
        </w:rPr>
        <w:t> place two drops of food coloring in the water; stir. Be careful not to spill any colored water! Repeat with the second glass.</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t>Place one celery stalk in each glass, leaf–end at the top.</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t>Wrap one square of the plastic wrap around the top of each glass and the celery stalk. This is to prevent any colored water evaporating into the air directly from the glass.</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t>Fill the bottom of the plastic box with roughly one inch of room-temperature water. Place one of the cups with the celery stalk inside the box and seal the lid to create a humid, closed environment.</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t>Place both the boxed celery and the naked celery in front of a fan, and turn it on the lowest setting. Record the time: _________</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t>Wait 24 hours.</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t>How do the leaves of two celery stalks look? Record your observations below:</w:t>
      </w:r>
    </w:p>
    <w:p w:rsidR="00466A1A" w:rsidRDefault="00466A1A" w:rsidP="00466A1A">
      <w:pPr>
        <w:numPr>
          <w:ilvl w:val="1"/>
          <w:numId w:val="12"/>
        </w:numPr>
        <w:shd w:val="clear" w:color="auto" w:fill="FFFFFF"/>
        <w:spacing w:after="0" w:line="240" w:lineRule="auto"/>
        <w:ind w:left="750"/>
        <w:textAlignment w:val="baseline"/>
        <w:rPr>
          <w:rFonts w:ascii="Arial" w:hAnsi="Arial" w:cs="Arial"/>
          <w:color w:val="666666"/>
        </w:rPr>
      </w:pPr>
      <w:r>
        <w:rPr>
          <w:rFonts w:ascii="Arial" w:hAnsi="Arial" w:cs="Arial"/>
          <w:color w:val="666666"/>
        </w:rPr>
        <w:t>Boxed celery:___________________________________________</w:t>
      </w:r>
    </w:p>
    <w:p w:rsidR="00466A1A" w:rsidRDefault="00466A1A" w:rsidP="00466A1A">
      <w:pPr>
        <w:numPr>
          <w:ilvl w:val="1"/>
          <w:numId w:val="12"/>
        </w:numPr>
        <w:shd w:val="clear" w:color="auto" w:fill="FFFFFF"/>
        <w:spacing w:after="0" w:line="240" w:lineRule="auto"/>
        <w:ind w:left="750"/>
        <w:textAlignment w:val="baseline"/>
        <w:rPr>
          <w:rFonts w:ascii="Arial" w:hAnsi="Arial" w:cs="Arial"/>
          <w:color w:val="666666"/>
        </w:rPr>
      </w:pPr>
      <w:r>
        <w:rPr>
          <w:rFonts w:ascii="Arial" w:hAnsi="Arial" w:cs="Arial"/>
          <w:color w:val="666666"/>
        </w:rPr>
        <w:t>Naked celery:___________________________________________</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t>Place the third glass cup on the scale, and tare it again so that the scale reads “0 g”.</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t>Dump the remaining colored water in the cup from the boxed celery into the tared glass. Do this carefully, so you don’t spill any water! Record the weight below. Repeat the weight measurement again with the water from the naked celery, and record below:</w:t>
      </w:r>
    </w:p>
    <w:p w:rsidR="00466A1A" w:rsidRDefault="00466A1A" w:rsidP="00466A1A">
      <w:pPr>
        <w:numPr>
          <w:ilvl w:val="1"/>
          <w:numId w:val="12"/>
        </w:numPr>
        <w:shd w:val="clear" w:color="auto" w:fill="FFFFFF"/>
        <w:spacing w:after="0" w:line="240" w:lineRule="auto"/>
        <w:ind w:left="750"/>
        <w:textAlignment w:val="baseline"/>
        <w:rPr>
          <w:rFonts w:ascii="Arial" w:hAnsi="Arial" w:cs="Arial"/>
          <w:color w:val="666666"/>
        </w:rPr>
      </w:pPr>
      <w:r>
        <w:rPr>
          <w:rFonts w:ascii="Arial" w:hAnsi="Arial" w:cs="Arial"/>
          <w:color w:val="666666"/>
        </w:rPr>
        <w:t>Boxed celery:____________</w:t>
      </w:r>
    </w:p>
    <w:p w:rsidR="00466A1A" w:rsidRDefault="00466A1A" w:rsidP="00466A1A">
      <w:pPr>
        <w:numPr>
          <w:ilvl w:val="1"/>
          <w:numId w:val="12"/>
        </w:numPr>
        <w:shd w:val="clear" w:color="auto" w:fill="FFFFFF"/>
        <w:spacing w:after="0" w:line="240" w:lineRule="auto"/>
        <w:ind w:left="750"/>
        <w:textAlignment w:val="baseline"/>
        <w:rPr>
          <w:rFonts w:ascii="Arial" w:hAnsi="Arial" w:cs="Arial"/>
          <w:color w:val="666666"/>
        </w:rPr>
      </w:pPr>
      <w:r>
        <w:rPr>
          <w:rFonts w:ascii="Arial" w:hAnsi="Arial" w:cs="Arial"/>
          <w:color w:val="666666"/>
        </w:rPr>
        <w:t>Naked celery:____________</w:t>
      </w:r>
    </w:p>
    <w:p w:rsidR="00466A1A" w:rsidRDefault="00466A1A" w:rsidP="00466A1A">
      <w:pPr>
        <w:numPr>
          <w:ilvl w:val="0"/>
          <w:numId w:val="12"/>
        </w:numPr>
        <w:shd w:val="clear" w:color="auto" w:fill="FFFFFF"/>
        <w:spacing w:after="0" w:line="240" w:lineRule="auto"/>
        <w:ind w:left="375"/>
        <w:textAlignment w:val="baseline"/>
        <w:rPr>
          <w:rFonts w:ascii="Arial" w:hAnsi="Arial" w:cs="Arial"/>
          <w:color w:val="666666"/>
        </w:rPr>
      </w:pPr>
      <w:r>
        <w:rPr>
          <w:rFonts w:ascii="Arial" w:hAnsi="Arial" w:cs="Arial"/>
          <w:color w:val="666666"/>
        </w:rPr>
        <w:t>Take one of the stalks of celery, and slice it in half. What do you notice about the inside the celery stalk? Record your observations below:</w:t>
      </w:r>
    </w:p>
    <w:p w:rsidR="00466A1A" w:rsidRDefault="00466A1A" w:rsidP="00466A1A">
      <w:pPr>
        <w:numPr>
          <w:ilvl w:val="1"/>
          <w:numId w:val="12"/>
        </w:numPr>
        <w:shd w:val="clear" w:color="auto" w:fill="FFFFFF"/>
        <w:spacing w:after="0" w:line="240" w:lineRule="auto"/>
        <w:ind w:left="750"/>
        <w:textAlignment w:val="baseline"/>
        <w:rPr>
          <w:rFonts w:ascii="Arial" w:hAnsi="Arial" w:cs="Arial"/>
          <w:color w:val="666666"/>
        </w:rPr>
      </w:pPr>
      <w:r>
        <w:rPr>
          <w:rFonts w:ascii="Arial" w:hAnsi="Arial" w:cs="Arial"/>
          <w:color w:val="666666"/>
        </w:rPr>
        <w:t>Celery cross-section:____________________________</w:t>
      </w:r>
    </w:p>
    <w:p w:rsidR="00466A1A" w:rsidRDefault="00466A1A" w:rsidP="00466A1A">
      <w:pPr>
        <w:pStyle w:val="Heading2"/>
        <w:shd w:val="clear" w:color="auto" w:fill="FFFFFF"/>
        <w:spacing w:after="225"/>
        <w:textAlignment w:val="baseline"/>
        <w:rPr>
          <w:rFonts w:ascii="Arial" w:hAnsi="Arial" w:cs="Arial"/>
          <w:color w:val="233760"/>
          <w:sz w:val="27"/>
          <w:szCs w:val="27"/>
        </w:rPr>
      </w:pPr>
      <w:r>
        <w:rPr>
          <w:rFonts w:ascii="Arial" w:hAnsi="Arial" w:cs="Arial"/>
          <w:color w:val="233760"/>
          <w:sz w:val="27"/>
          <w:szCs w:val="27"/>
        </w:rPr>
        <w:t>How does water move up the stalk?</w:t>
      </w:r>
    </w:p>
    <w:p w:rsidR="00466A1A" w:rsidRDefault="00466A1A" w:rsidP="00466A1A">
      <w:pPr>
        <w:pStyle w:val="NormalWeb"/>
        <w:shd w:val="clear" w:color="auto" w:fill="FFFFFF"/>
        <w:spacing w:before="0" w:beforeAutospacing="0" w:after="0" w:afterAutospacing="0" w:line="390" w:lineRule="atLeast"/>
        <w:textAlignment w:val="baseline"/>
        <w:rPr>
          <w:rFonts w:ascii="Arial" w:hAnsi="Arial" w:cs="Arial"/>
          <w:color w:val="666666"/>
        </w:rPr>
      </w:pPr>
      <w:r>
        <w:rPr>
          <w:rFonts w:ascii="Arial" w:hAnsi="Arial" w:cs="Arial"/>
          <w:color w:val="666666"/>
        </w:rPr>
        <w:t>Although plants don’t have circulatory systems like animals, they do have something quite similar—a network of small tubes called </w:t>
      </w:r>
      <w:r>
        <w:rPr>
          <w:rStyle w:val="Emphasis"/>
          <w:rFonts w:ascii="Arial" w:hAnsi="Arial" w:cs="Arial"/>
          <w:color w:val="666666"/>
          <w:bdr w:val="none" w:sz="0" w:space="0" w:color="auto" w:frame="1"/>
        </w:rPr>
        <w:t>xylem</w:t>
      </w:r>
      <w:r>
        <w:rPr>
          <w:rFonts w:ascii="Arial" w:hAnsi="Arial" w:cs="Arial"/>
          <w:color w:val="666666"/>
        </w:rPr>
        <w:t>, used for carrying water.</w:t>
      </w:r>
    </w:p>
    <w:p w:rsidR="00466A1A" w:rsidRDefault="00466A1A" w:rsidP="00466A1A">
      <w:pPr>
        <w:pStyle w:val="NormalWeb"/>
        <w:shd w:val="clear" w:color="auto" w:fill="FFFFFF"/>
        <w:spacing w:before="0" w:beforeAutospacing="0" w:after="450" w:afterAutospacing="0" w:line="390" w:lineRule="atLeast"/>
        <w:textAlignment w:val="baseline"/>
        <w:rPr>
          <w:rFonts w:ascii="Arial" w:hAnsi="Arial" w:cs="Arial"/>
          <w:color w:val="666666"/>
        </w:rPr>
      </w:pPr>
      <w:r>
        <w:rPr>
          <w:rFonts w:ascii="Arial" w:hAnsi="Arial" w:cs="Arial"/>
          <w:color w:val="666666"/>
        </w:rPr>
        <w:t>Xylem is composed of long, hollow tubes formed by overlapping cells. As these cells grow, they stretch out and elongate, die, and leave behind hollow cavities that are all interconnected to form one long tube. Plants contain many xylem vessels stretching from the roots to the tips of the leaves, just like a series of drinking straws. When you sliced the celery in half and saw colored dots in the cross-section of the stalk, you were actually looking at the xylem vessels!</w:t>
      </w:r>
    </w:p>
    <w:p w:rsidR="00466A1A" w:rsidRDefault="00466A1A" w:rsidP="00466A1A">
      <w:pPr>
        <w:pStyle w:val="NormalWeb"/>
        <w:shd w:val="clear" w:color="auto" w:fill="FFFFFF"/>
        <w:spacing w:before="0" w:beforeAutospacing="0" w:after="0" w:afterAutospacing="0" w:line="390" w:lineRule="atLeast"/>
        <w:textAlignment w:val="baseline"/>
        <w:rPr>
          <w:rFonts w:ascii="Arial" w:hAnsi="Arial" w:cs="Arial"/>
          <w:color w:val="666666"/>
        </w:rPr>
      </w:pPr>
      <w:r>
        <w:rPr>
          <w:rFonts w:ascii="Arial" w:hAnsi="Arial" w:cs="Arial"/>
          <w:color w:val="666666"/>
        </w:rPr>
        <w:t>Xylem works within some basic physical principles to bring water from the ground up into the rest of the plant. The whole process starts out in the leaves: when the plant is photosynthesizing, it opens tiny holes in the underside of the leaf called </w:t>
      </w:r>
      <w:r>
        <w:rPr>
          <w:rStyle w:val="Emphasis"/>
          <w:rFonts w:ascii="Arial" w:hAnsi="Arial" w:cs="Arial"/>
          <w:color w:val="666666"/>
          <w:bdr w:val="none" w:sz="0" w:space="0" w:color="auto" w:frame="1"/>
        </w:rPr>
        <w:t>stomata</w:t>
      </w:r>
      <w:r>
        <w:rPr>
          <w:rFonts w:ascii="Arial" w:hAnsi="Arial" w:cs="Arial"/>
          <w:color w:val="666666"/>
        </w:rPr>
        <w:t>. The plant does this so that carbon dioxide can flow in, but it also has a downside: water also diffuses </w:t>
      </w:r>
      <w:r>
        <w:rPr>
          <w:rStyle w:val="Emphasis"/>
          <w:rFonts w:ascii="Arial" w:hAnsi="Arial" w:cs="Arial"/>
          <w:color w:val="666666"/>
          <w:bdr w:val="none" w:sz="0" w:space="0" w:color="auto" w:frame="1"/>
        </w:rPr>
        <w:t>out</w:t>
      </w:r>
      <w:r>
        <w:rPr>
          <w:rFonts w:ascii="Arial" w:hAnsi="Arial" w:cs="Arial"/>
          <w:color w:val="666666"/>
        </w:rPr>
        <w:t> of the stomata at the same time, drying out the inside of the leaf ever so slightly.</w:t>
      </w:r>
    </w:p>
    <w:p w:rsidR="00466A1A" w:rsidRDefault="00466A1A" w:rsidP="00466A1A">
      <w:pPr>
        <w:pStyle w:val="NormalWeb"/>
        <w:shd w:val="clear" w:color="auto" w:fill="FFFFFF"/>
        <w:spacing w:before="0" w:beforeAutospacing="0" w:after="0" w:afterAutospacing="0" w:line="390" w:lineRule="atLeast"/>
        <w:textAlignment w:val="baseline"/>
        <w:rPr>
          <w:rFonts w:ascii="Arial" w:hAnsi="Arial" w:cs="Arial"/>
          <w:color w:val="666666"/>
        </w:rPr>
      </w:pPr>
      <w:r>
        <w:rPr>
          <w:rFonts w:ascii="Arial" w:hAnsi="Arial" w:cs="Arial"/>
          <w:color w:val="666666"/>
        </w:rPr>
        <w:lastRenderedPageBreak/>
        <w:t>As the plant dries out from the leaves, it brings more water in from the xylem due to some interesting chemical properties. Water is a </w:t>
      </w:r>
      <w:r>
        <w:rPr>
          <w:rStyle w:val="Emphasis"/>
          <w:rFonts w:ascii="Arial" w:hAnsi="Arial" w:cs="Arial"/>
          <w:color w:val="666666"/>
          <w:bdr w:val="none" w:sz="0" w:space="0" w:color="auto" w:frame="1"/>
        </w:rPr>
        <w:t>polar</w:t>
      </w:r>
      <w:r>
        <w:rPr>
          <w:rFonts w:ascii="Arial" w:hAnsi="Arial" w:cs="Arial"/>
          <w:color w:val="666666"/>
        </w:rPr>
        <w:t> molecule, meaning that it’s slightly “sticky”—it forms temporary hydrogen bonds with itself. This creates </w:t>
      </w:r>
      <w:r>
        <w:rPr>
          <w:rStyle w:val="Emphasis"/>
          <w:rFonts w:ascii="Arial" w:hAnsi="Arial" w:cs="Arial"/>
          <w:color w:val="666666"/>
          <w:bdr w:val="none" w:sz="0" w:space="0" w:color="auto" w:frame="1"/>
        </w:rPr>
        <w:t>cohesion</w:t>
      </w:r>
      <w:r>
        <w:rPr>
          <w:rFonts w:ascii="Arial" w:hAnsi="Arial" w:cs="Arial"/>
          <w:color w:val="666666"/>
        </w:rPr>
        <w:t>; small quantities of water will tend to stick together rather than scattering and spreading everywhere (think of dew drops on grass). Water also sticks to the inside of small tubes due to a property called </w:t>
      </w:r>
      <w:r>
        <w:rPr>
          <w:rStyle w:val="Emphasis"/>
          <w:rFonts w:ascii="Arial" w:hAnsi="Arial" w:cs="Arial"/>
          <w:color w:val="666666"/>
          <w:bdr w:val="none" w:sz="0" w:space="0" w:color="auto" w:frame="1"/>
        </w:rPr>
        <w:t>capillary action</w:t>
      </w:r>
      <w:r>
        <w:rPr>
          <w:rFonts w:ascii="Arial" w:hAnsi="Arial" w:cs="Arial"/>
          <w:color w:val="666666"/>
        </w:rPr>
        <w:t>. These two properties allow the water to travel in one unbroken column through the xylem from the roots to the leaves.</w:t>
      </w:r>
    </w:p>
    <w:p w:rsidR="00466A1A" w:rsidRDefault="00466A1A" w:rsidP="00466A1A">
      <w:pPr>
        <w:pStyle w:val="Heading2"/>
        <w:shd w:val="clear" w:color="auto" w:fill="FFFFFF"/>
        <w:spacing w:after="225"/>
        <w:textAlignment w:val="baseline"/>
        <w:rPr>
          <w:rFonts w:ascii="Arial" w:hAnsi="Arial" w:cs="Arial"/>
          <w:color w:val="233760"/>
          <w:sz w:val="27"/>
          <w:szCs w:val="27"/>
        </w:rPr>
      </w:pPr>
      <w:r>
        <w:rPr>
          <w:rFonts w:ascii="Arial" w:hAnsi="Arial" w:cs="Arial"/>
          <w:color w:val="233760"/>
          <w:sz w:val="27"/>
          <w:szCs w:val="27"/>
        </w:rPr>
        <w:t>What factors affect how water moves through the plant?</w:t>
      </w:r>
    </w:p>
    <w:p w:rsidR="00466A1A" w:rsidRDefault="00466A1A" w:rsidP="00466A1A">
      <w:pPr>
        <w:pStyle w:val="NormalWeb"/>
        <w:shd w:val="clear" w:color="auto" w:fill="FFFFFF"/>
        <w:spacing w:before="0" w:beforeAutospacing="0" w:after="0" w:afterAutospacing="0" w:line="390" w:lineRule="atLeast"/>
        <w:textAlignment w:val="baseline"/>
        <w:rPr>
          <w:rFonts w:ascii="Arial" w:hAnsi="Arial" w:cs="Arial"/>
          <w:color w:val="666666"/>
        </w:rPr>
      </w:pPr>
      <w:r>
        <w:rPr>
          <w:rFonts w:ascii="Arial" w:hAnsi="Arial" w:cs="Arial"/>
          <w:color w:val="666666"/>
        </w:rPr>
        <w:t>Water moves through plants thanks to a few basic principles, but none of these can work without the first step in the process: water loss from the leaves. This process, called </w:t>
      </w:r>
      <w:r>
        <w:rPr>
          <w:rStyle w:val="Emphasis"/>
          <w:rFonts w:ascii="Arial" w:hAnsi="Arial" w:cs="Arial"/>
          <w:color w:val="666666"/>
          <w:bdr w:val="none" w:sz="0" w:space="0" w:color="auto" w:frame="1"/>
        </w:rPr>
        <w:t>transpiration</w:t>
      </w:r>
      <w:r>
        <w:rPr>
          <w:rFonts w:ascii="Arial" w:hAnsi="Arial" w:cs="Arial"/>
          <w:color w:val="666666"/>
        </w:rPr>
        <w:t>, happens faster when humidity is low, such as on a hot, windy day. This causes water to evaporate quickly, so the plant needs to suck up more water from the ground (or from the cup) to catch up!</w:t>
      </w:r>
    </w:p>
    <w:p w:rsidR="00466A1A" w:rsidRDefault="00466A1A" w:rsidP="00466A1A">
      <w:pPr>
        <w:pStyle w:val="NormalWeb"/>
        <w:shd w:val="clear" w:color="auto" w:fill="FFFFFF"/>
        <w:spacing w:before="0" w:beforeAutospacing="0" w:after="450" w:afterAutospacing="0" w:line="390" w:lineRule="atLeast"/>
        <w:textAlignment w:val="baseline"/>
        <w:rPr>
          <w:rFonts w:ascii="Arial" w:hAnsi="Arial" w:cs="Arial"/>
          <w:color w:val="666666"/>
        </w:rPr>
      </w:pPr>
      <w:r>
        <w:rPr>
          <w:rFonts w:ascii="Arial" w:hAnsi="Arial" w:cs="Arial"/>
          <w:color w:val="666666"/>
        </w:rPr>
        <w:t>When you put the celery stalk inside the plastic box with water, it increased the humidity in the box, so the celery didn’t lose very much water from the leaves. On the flip side, when you placed the naked celery stalk in front of the fan, it was losing a lot of water! It needed to catch up, so it sucked up more water, and food coloring with it.</w:t>
      </w:r>
    </w:p>
    <w:p w:rsidR="00466A1A" w:rsidRDefault="00466A1A" w:rsidP="00466A1A">
      <w:pPr>
        <w:pStyle w:val="NormalWeb"/>
        <w:shd w:val="clear" w:color="auto" w:fill="FFFFFF"/>
        <w:spacing w:before="0" w:beforeAutospacing="0" w:after="450" w:afterAutospacing="0" w:line="390" w:lineRule="atLeast"/>
        <w:textAlignment w:val="baseline"/>
        <w:rPr>
          <w:rFonts w:ascii="Arial" w:hAnsi="Arial" w:cs="Arial"/>
          <w:color w:val="666666"/>
        </w:rPr>
      </w:pPr>
      <w:r>
        <w:rPr>
          <w:rFonts w:ascii="Arial" w:hAnsi="Arial" w:cs="Arial"/>
          <w:color w:val="666666"/>
        </w:rPr>
        <w:t>When you measured the amount of water left in the glasses at the end of the experiment, you found that the naked celery actually did suck up more water. And, in case you didn’t believe the numbers, you could actually observe that the naked celery had a lot more food coloring within its leaves.</w:t>
      </w:r>
    </w:p>
    <w:p w:rsidR="00466A1A" w:rsidRDefault="00466A1A" w:rsidP="00466A1A">
      <w:pPr>
        <w:pStyle w:val="NormalWeb"/>
        <w:shd w:val="clear" w:color="auto" w:fill="FFFFFF"/>
        <w:spacing w:before="0" w:beforeAutospacing="0" w:after="450" w:afterAutospacing="0" w:line="390" w:lineRule="atLeast"/>
        <w:textAlignment w:val="baseline"/>
        <w:rPr>
          <w:rFonts w:ascii="Arial" w:hAnsi="Arial" w:cs="Arial"/>
          <w:color w:val="666666"/>
        </w:rPr>
      </w:pPr>
      <w:r>
        <w:rPr>
          <w:rFonts w:ascii="Arial" w:hAnsi="Arial" w:cs="Arial"/>
          <w:color w:val="666666"/>
        </w:rPr>
        <w:t>Normally, we can’t see transpiration and water transport happening within plants, but rest assured: as long as it’s above freezing, this process is always happening on a mass scale all over the world!</w:t>
      </w:r>
    </w:p>
    <w:p w:rsidR="00466A1A" w:rsidRDefault="00466A1A" w:rsidP="00DF6D99">
      <w:pPr>
        <w:rPr>
          <w:rFonts w:ascii="Times New Roman" w:hAnsi="Times New Roman" w:cs="Times New Roman"/>
          <w:sz w:val="24"/>
        </w:rPr>
      </w:pPr>
    </w:p>
    <w:p w:rsidR="003E30DE" w:rsidRPr="009434BE" w:rsidRDefault="00FC3069" w:rsidP="003E30DE">
      <w:pPr>
        <w:shd w:val="clear" w:color="auto" w:fill="FFFFFF"/>
        <w:spacing w:before="100" w:beforeAutospacing="1" w:after="240" w:line="240" w:lineRule="auto"/>
        <w:rPr>
          <w:rFonts w:ascii="Arial" w:eastAsia="Times New Roman" w:hAnsi="Arial" w:cs="Arial"/>
          <w:color w:val="000000"/>
          <w:sz w:val="20"/>
          <w:szCs w:val="20"/>
        </w:rPr>
      </w:pPr>
      <w:r w:rsidRPr="00692944">
        <w:rPr>
          <w:rFonts w:ascii="Calibri" w:hAnsi="Calibri" w:cs="Calibri"/>
          <w:b/>
          <w:bCs/>
          <w:noProof/>
          <w:sz w:val="24"/>
          <w:szCs w:val="24"/>
        </w:rPr>
        <w:lastRenderedPageBreak/>
        <w:drawing>
          <wp:inline distT="0" distB="0" distL="0" distR="0" wp14:anchorId="2ECB6269" wp14:editId="4B8B2711">
            <wp:extent cx="4548029" cy="7046753"/>
            <wp:effectExtent l="19050" t="0" r="4921" b="0"/>
            <wp:docPr id="2" name="Picture 1" descr="C:\Users\Lenovo\Pictures\b3e27a0319360690e6ff49b16f60f3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b3e27a0319360690e6ff49b16f60f3e3.jpg"/>
                    <pic:cNvPicPr>
                      <a:picLocks noChangeAspect="1" noChangeArrowheads="1"/>
                    </pic:cNvPicPr>
                  </pic:nvPicPr>
                  <pic:blipFill>
                    <a:blip r:embed="rId8"/>
                    <a:srcRect/>
                    <a:stretch>
                      <a:fillRect/>
                    </a:stretch>
                  </pic:blipFill>
                  <pic:spPr bwMode="auto">
                    <a:xfrm>
                      <a:off x="0" y="0"/>
                      <a:ext cx="4557079" cy="7060776"/>
                    </a:xfrm>
                    <a:prstGeom prst="rect">
                      <a:avLst/>
                    </a:prstGeom>
                    <a:noFill/>
                    <a:ln w="9525">
                      <a:noFill/>
                      <a:miter lim="800000"/>
                      <a:headEnd/>
                      <a:tailEnd/>
                    </a:ln>
                  </pic:spPr>
                </pic:pic>
              </a:graphicData>
            </a:graphic>
          </wp:inline>
        </w:drawing>
      </w:r>
    </w:p>
    <w:p w:rsidR="009434BE" w:rsidRPr="007A3142" w:rsidRDefault="009434BE" w:rsidP="009434BE">
      <w:pPr>
        <w:shd w:val="clear" w:color="auto" w:fill="FFFFFF"/>
        <w:spacing w:before="100" w:beforeAutospacing="1" w:after="240" w:line="240" w:lineRule="auto"/>
        <w:rPr>
          <w:rFonts w:ascii="Arial" w:eastAsia="Times New Roman" w:hAnsi="Arial" w:cs="Arial"/>
          <w:color w:val="000000"/>
          <w:sz w:val="20"/>
          <w:szCs w:val="20"/>
        </w:rPr>
      </w:pPr>
    </w:p>
    <w:p w:rsidR="007A3142" w:rsidRPr="00EA479A" w:rsidRDefault="007A3142" w:rsidP="007A3142">
      <w:pPr>
        <w:shd w:val="clear" w:color="auto" w:fill="FFFFFF"/>
        <w:spacing w:before="100" w:beforeAutospacing="1" w:after="240" w:line="240" w:lineRule="auto"/>
        <w:rPr>
          <w:rFonts w:ascii="Arial" w:eastAsia="Times New Roman" w:hAnsi="Arial" w:cs="Arial"/>
          <w:color w:val="000000"/>
          <w:sz w:val="20"/>
          <w:szCs w:val="20"/>
        </w:rPr>
      </w:pPr>
    </w:p>
    <w:p w:rsidR="00EA479A" w:rsidRPr="000C28B9" w:rsidRDefault="00EA479A" w:rsidP="00EA479A">
      <w:pPr>
        <w:shd w:val="clear" w:color="auto" w:fill="FFFFFF"/>
        <w:spacing w:before="100" w:beforeAutospacing="1" w:after="240" w:line="240" w:lineRule="auto"/>
        <w:rPr>
          <w:rFonts w:ascii="Arial" w:eastAsia="Times New Roman" w:hAnsi="Arial" w:cs="Arial"/>
          <w:color w:val="000000"/>
          <w:sz w:val="20"/>
          <w:szCs w:val="20"/>
        </w:rPr>
      </w:pPr>
    </w:p>
    <w:p w:rsidR="000E0205" w:rsidRPr="00970BBE" w:rsidRDefault="000E0205" w:rsidP="000E0205">
      <w:pPr>
        <w:shd w:val="clear" w:color="auto" w:fill="FFFFFF"/>
        <w:spacing w:before="100" w:beforeAutospacing="1" w:after="240" w:line="240" w:lineRule="auto"/>
        <w:rPr>
          <w:rFonts w:ascii="Arial" w:eastAsia="Times New Roman" w:hAnsi="Arial" w:cs="Arial"/>
          <w:color w:val="000000"/>
          <w:sz w:val="20"/>
          <w:szCs w:val="20"/>
        </w:rPr>
      </w:pPr>
    </w:p>
    <w:p w:rsidR="00970BBE" w:rsidRPr="00302F4F" w:rsidRDefault="00970BBE" w:rsidP="00970BBE">
      <w:pPr>
        <w:shd w:val="clear" w:color="auto" w:fill="FFFFFF"/>
        <w:spacing w:before="100" w:beforeAutospacing="1" w:after="240" w:line="240" w:lineRule="auto"/>
        <w:ind w:left="720"/>
        <w:rPr>
          <w:rFonts w:ascii="Arial" w:eastAsia="Times New Roman" w:hAnsi="Arial" w:cs="Arial"/>
          <w:color w:val="000000"/>
          <w:sz w:val="20"/>
          <w:szCs w:val="20"/>
        </w:rPr>
      </w:pPr>
    </w:p>
    <w:p w:rsidR="00302F4F" w:rsidRPr="00031B42" w:rsidRDefault="00302F4F" w:rsidP="00302F4F">
      <w:pPr>
        <w:shd w:val="clear" w:color="auto" w:fill="FFFFFF"/>
        <w:spacing w:before="100" w:beforeAutospacing="1" w:after="240" w:line="240" w:lineRule="auto"/>
        <w:ind w:left="720"/>
        <w:rPr>
          <w:rFonts w:ascii="Arial" w:eastAsia="Times New Roman" w:hAnsi="Arial" w:cs="Arial"/>
          <w:color w:val="000000"/>
          <w:sz w:val="20"/>
          <w:szCs w:val="20"/>
        </w:rPr>
      </w:pPr>
    </w:p>
    <w:p w:rsidR="00031B42" w:rsidRPr="00031B42" w:rsidRDefault="00031B42" w:rsidP="00031B42">
      <w:pPr>
        <w:rPr>
          <w:rFonts w:ascii="Calibri" w:eastAsia="Calibri" w:hAnsi="Calibri" w:cs="Calibri"/>
        </w:rPr>
      </w:pPr>
    </w:p>
    <w:p w:rsidR="00FC66E7" w:rsidRDefault="00FC66E7" w:rsidP="00DF6D99">
      <w:pPr>
        <w:rPr>
          <w:rFonts w:ascii="Times New Roman" w:hAnsi="Times New Roman" w:cs="Times New Roman"/>
          <w:sz w:val="24"/>
        </w:rPr>
      </w:pPr>
    </w:p>
    <w:p w:rsidR="004E54B0" w:rsidRDefault="004E54B0" w:rsidP="00DF6D99">
      <w:pPr>
        <w:rPr>
          <w:rFonts w:ascii="Times New Roman" w:hAnsi="Times New Roman" w:cs="Times New Roman"/>
          <w:sz w:val="24"/>
        </w:rPr>
      </w:pPr>
    </w:p>
    <w:sectPr w:rsidR="004E54B0" w:rsidSect="00D5754A">
      <w:headerReference w:type="even" r:id="rId9"/>
      <w:headerReference w:type="default" r:id="rId10"/>
      <w:footerReference w:type="default" r:id="rId11"/>
      <w:pgSz w:w="11907" w:h="16839" w:code="9"/>
      <w:pgMar w:top="2430" w:right="1440" w:bottom="1440" w:left="144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0B" w:rsidRDefault="0078680B" w:rsidP="00570648">
      <w:pPr>
        <w:spacing w:after="0" w:line="240" w:lineRule="auto"/>
      </w:pPr>
      <w:r>
        <w:separator/>
      </w:r>
    </w:p>
  </w:endnote>
  <w:endnote w:type="continuationSeparator" w:id="0">
    <w:p w:rsidR="0078680B" w:rsidRDefault="0078680B" w:rsidP="005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enski">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1"/>
      <w:gridCol w:w="3594"/>
    </w:tblGrid>
    <w:tr w:rsidR="007515D1">
      <w:tc>
        <w:tcPr>
          <w:tcW w:w="0" w:type="auto"/>
        </w:tcPr>
        <w:p w:rsidR="007515D1" w:rsidRDefault="00466A1A">
          <w:pPr>
            <w:pStyle w:val="Footer"/>
          </w:pPr>
          <w:r>
            <w:rPr>
              <w:noProof/>
            </w:rPr>
            <mc:AlternateContent>
              <mc:Choice Requires="wpg">
                <w:drawing>
                  <wp:inline distT="0" distB="0" distL="0" distR="0">
                    <wp:extent cx="495300" cy="481965"/>
                    <wp:effectExtent l="9525" t="19050" r="38100" b="133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7" name="Rectangle 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6"/>
                            <wps:cNvSpPr>
                              <a:spLocks noChangeArrowheads="1"/>
                            </wps:cNvSpPr>
                            <wps:spPr bwMode="auto">
                              <a:xfrm flipH="1">
                                <a:off x="10194" y="13364"/>
                                <a:ext cx="1440" cy="14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ctr" anchorCtr="0" upright="1">
                              <a:noAutofit/>
                            </wps:bodyPr>
                          </wps:wsp>
                          <wps:wsp>
                            <wps:cNvPr id="9" name="Rectangle 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07627C69" id="Group 4"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">
                    <v:rect id="Rectangle 5"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" fillcolor="#bfbfbf [2412]" strokecolor="white [3212]" strokeweight="1pt">
                      <v:fill opacity="32896f"/>
                      <v:shadow color="#d8d8d8 [2732]" offset="3pt,3pt"/>
                    </v:rect>
                    <v:rect id="Rectangle 6"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" fillcolor="#4472c4 [3208]" strokecolor="#f2f2f2 [3041]" strokeweight="3pt">
                      <v:shadow on="t" color="#1f3763 [1608]" opacity=".5" offset="1pt"/>
                    </v:rect>
                    <v:rect id="Rectangle 7"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" fillcolor="#bfbfbf [2412]" strokecolor="white [3212]" strokeweight="1pt">
                      <v:fill opacity="32896f"/>
                      <v:shadow color="#d8d8d8 [2732]" offset="3pt,3pt"/>
                    </v:rect>
                    <w10:anchorlock/>
                  </v:group>
                </w:pict>
              </mc:Fallback>
            </mc:AlternateContent>
          </w:r>
        </w:p>
      </w:tc>
      <w:tc>
        <w:tcPr>
          <w:tcW w:w="0" w:type="auto"/>
        </w:tcPr>
        <w:p w:rsidR="007515D1" w:rsidRDefault="0078680B" w:rsidP="00DF0166">
          <w:pPr>
            <w:pStyle w:val="Footer"/>
          </w:pPr>
          <w:sdt>
            <w:sdtPr>
              <w:alias w:val="Company"/>
              <w:id w:val="1652845"/>
              <w:placeholder>
                <w:docPart w:val="2F34A7766F8C4E99ACC3878255C0F78E"/>
              </w:placeholder>
              <w:dataBinding w:prefixMappings="xmlns:ns0='http://schemas.openxmlformats.org/officeDocument/2006/extended-properties'" w:xpath="/ns0:Properties[1]/ns0:Company[1]" w:storeItemID="{6668398D-A668-4E3E-A5EB-62B293D839F1}"/>
              <w:text/>
            </w:sdtPr>
            <w:sdtEndPr/>
            <w:sdtContent>
              <w:r w:rsidR="00DF0166" w:rsidRPr="00DF0166">
                <w:t>http://thecityschoolnnbc.weebly.com</w:t>
              </w:r>
            </w:sdtContent>
          </w:sdt>
        </w:p>
      </w:tc>
    </w:tr>
  </w:tbl>
  <w:p w:rsidR="00745643" w:rsidRDefault="0074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0B" w:rsidRDefault="0078680B" w:rsidP="00570648">
      <w:pPr>
        <w:spacing w:after="0" w:line="240" w:lineRule="auto"/>
      </w:pPr>
      <w:r>
        <w:separator/>
      </w:r>
    </w:p>
  </w:footnote>
  <w:footnote w:type="continuationSeparator" w:id="0">
    <w:p w:rsidR="0078680B" w:rsidRDefault="0078680B" w:rsidP="00570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65" w:rsidRDefault="00FC7965">
    <w:pPr>
      <w:pStyle w:val="Header"/>
    </w:pPr>
    <w:r>
      <w:rPr>
        <w:noProof/>
      </w:rPr>
      <w:drawing>
        <wp:inline distT="0" distB="0" distL="0" distR="0">
          <wp:extent cx="3815715" cy="3815715"/>
          <wp:effectExtent l="19050" t="0" r="0" b="0"/>
          <wp:docPr id="5" name="Picture 4"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r>
      <w:rPr>
        <w:noProof/>
      </w:rPr>
      <w:drawing>
        <wp:inline distT="0" distB="0" distL="0" distR="0">
          <wp:extent cx="3815715" cy="3815715"/>
          <wp:effectExtent l="19050" t="0" r="0" b="0"/>
          <wp:docPr id="6" name="Picture 5" descr="C:\Users\ICT 1\Desktop\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T 1\Desktop\value.jpg"/>
                  <pic:cNvPicPr>
                    <a:picLocks noChangeAspect="1" noChangeArrowheads="1"/>
                  </pic:cNvPicPr>
                </pic:nvPicPr>
                <pic:blipFill>
                  <a:blip r:embed="rId1"/>
                  <a:srcRect/>
                  <a:stretch>
                    <a:fillRect/>
                  </a:stretch>
                </pic:blipFill>
                <pic:spPr bwMode="auto">
                  <a:xfrm>
                    <a:off x="0" y="0"/>
                    <a:ext cx="3815715" cy="38157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5D1" w:rsidRDefault="00EB6C9A" w:rsidP="00570648">
    <w:pPr>
      <w:pStyle w:val="Header"/>
      <w:rPr>
        <w:noProof/>
      </w:rPr>
    </w:pPr>
    <w:r>
      <w:rPr>
        <w:noProof/>
      </w:rPr>
      <w:drawing>
        <wp:anchor distT="0" distB="0" distL="114300" distR="114300" simplePos="0" relativeHeight="251666432" behindDoc="1" locked="0" layoutInCell="1" allowOverlap="1">
          <wp:simplePos x="0" y="0"/>
          <wp:positionH relativeFrom="column">
            <wp:posOffset>-952500</wp:posOffset>
          </wp:positionH>
          <wp:positionV relativeFrom="paragraph">
            <wp:posOffset>-161925</wp:posOffset>
          </wp:positionV>
          <wp:extent cx="7591425" cy="10753725"/>
          <wp:effectExtent l="19050" t="0" r="9525" b="0"/>
          <wp:wrapNone/>
          <wp:docPr id="3" name="Picture 2" descr="C:\Users\ICT 1\Desktop\formmm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formmmmm.png"/>
                  <pic:cNvPicPr>
                    <a:picLocks noChangeAspect="1" noChangeArrowheads="1"/>
                  </pic:cNvPicPr>
                </pic:nvPicPr>
                <pic:blipFill>
                  <a:blip r:embed="rId1"/>
                  <a:srcRect/>
                  <a:stretch>
                    <a:fillRect/>
                  </a:stretch>
                </pic:blipFill>
                <pic:spPr bwMode="auto">
                  <a:xfrm>
                    <a:off x="0" y="0"/>
                    <a:ext cx="7591425" cy="10753725"/>
                  </a:xfrm>
                  <a:prstGeom prst="rect">
                    <a:avLst/>
                  </a:prstGeom>
                  <a:noFill/>
                  <a:ln w="9525">
                    <a:noFill/>
                    <a:miter lim="800000"/>
                    <a:headEnd/>
                    <a:tailEnd/>
                  </a:ln>
                </pic:spPr>
              </pic:pic>
            </a:graphicData>
          </a:graphic>
        </wp:anchor>
      </w:drawing>
    </w:r>
  </w:p>
  <w:p w:rsidR="00570648" w:rsidRPr="007515D1" w:rsidRDefault="00A40707" w:rsidP="00570648">
    <w:pPr>
      <w:pStyle w:val="Header"/>
    </w:pPr>
    <w:r>
      <w:rPr>
        <w:noProof/>
      </w:rPr>
      <w:drawing>
        <wp:anchor distT="0" distB="0" distL="114300" distR="114300" simplePos="0" relativeHeight="251667456" behindDoc="0" locked="0" layoutInCell="1" allowOverlap="1">
          <wp:simplePos x="0" y="0"/>
          <wp:positionH relativeFrom="column">
            <wp:posOffset>4800600</wp:posOffset>
          </wp:positionH>
          <wp:positionV relativeFrom="paragraph">
            <wp:posOffset>635</wp:posOffset>
          </wp:positionV>
          <wp:extent cx="723900" cy="800100"/>
          <wp:effectExtent l="19050" t="0" r="0" b="0"/>
          <wp:wrapNone/>
          <wp:docPr id="1" name="Picture 2" descr="C:\Users\ICT 1\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CT 1\Desktop\logo.png"/>
                  <pic:cNvPicPr>
                    <a:picLocks noChangeAspect="1" noChangeArrowheads="1"/>
                  </pic:cNvPicPr>
                </pic:nvPicPr>
                <pic:blipFill>
                  <a:blip r:embed="rId2"/>
                  <a:srcRect/>
                  <a:stretch>
                    <a:fillRect/>
                  </a:stretch>
                </pic:blipFill>
                <pic:spPr bwMode="auto">
                  <a:xfrm>
                    <a:off x="0" y="0"/>
                    <a:ext cx="723900" cy="800100"/>
                  </a:xfrm>
                  <a:prstGeom prst="rect">
                    <a:avLst/>
                  </a:prstGeom>
                  <a:noFill/>
                  <a:ln w="9525">
                    <a:noFill/>
                    <a:miter lim="800000"/>
                    <a:headEnd/>
                    <a:tailEnd/>
                  </a:ln>
                </pic:spPr>
              </pic:pic>
            </a:graphicData>
          </a:graphic>
        </wp:anchor>
      </w:drawing>
    </w:r>
    <w:r w:rsidR="00466A1A">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2278380" cy="1153795"/>
              <wp:effectExtent l="9525" t="9525" r="5080" b="508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115379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179.4pt;height:90.85pt;z-index:2516623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" filled="f" strokecolor="white [3212]">
              <v:textbox style="mso-fit-shape-to-text:t">
                <w:txbxContent>
                  <w:p w:rsidR="00DF0166" w:rsidRDefault="00DF0166" w:rsidP="00DF0166">
                    <w:pPr>
                      <w:jc w:val="center"/>
                      <w:rPr>
                        <w:rFonts w:ascii="Arenski" w:hAnsi="Arenski"/>
                        <w:sz w:val="44"/>
                      </w:rPr>
                    </w:pPr>
                    <w:r w:rsidRPr="00DF0166">
                      <w:rPr>
                        <w:rFonts w:ascii="Arenski" w:hAnsi="Arenski"/>
                        <w:sz w:val="44"/>
                      </w:rPr>
                      <w:t>The City School</w:t>
                    </w:r>
                  </w:p>
                  <w:p w:rsidR="00DF0166" w:rsidRDefault="00DF0166" w:rsidP="00DF0166">
                    <w:pPr>
                      <w:jc w:val="center"/>
                      <w:rPr>
                        <w:sz w:val="24"/>
                      </w:rPr>
                    </w:pPr>
                    <w:r w:rsidRPr="00DF0166">
                      <w:rPr>
                        <w:sz w:val="24"/>
                      </w:rPr>
                      <w:t>North Nazimabad Boys Campus</w:t>
                    </w:r>
                  </w:p>
                  <w:p w:rsidR="002318BF" w:rsidRPr="00DF0166" w:rsidRDefault="002318BF" w:rsidP="00DF0166">
                    <w:pPr>
                      <w:jc w:val="center"/>
                      <w:rPr>
                        <w:sz w:val="24"/>
                      </w:rPr>
                    </w:pPr>
                    <w:r>
                      <w:rPr>
                        <w:sz w:val="24"/>
                      </w:rPr>
                      <w:t>E-Worksheet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FB5"/>
    <w:multiLevelType w:val="multilevel"/>
    <w:tmpl w:val="13562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64009"/>
    <w:multiLevelType w:val="hybridMultilevel"/>
    <w:tmpl w:val="547ED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2561F"/>
    <w:multiLevelType w:val="multilevel"/>
    <w:tmpl w:val="DD464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E8E527E"/>
    <w:multiLevelType w:val="multilevel"/>
    <w:tmpl w:val="DD464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33B40A0"/>
    <w:multiLevelType w:val="multilevel"/>
    <w:tmpl w:val="FC38BD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5B70434"/>
    <w:multiLevelType w:val="multilevel"/>
    <w:tmpl w:val="DD464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8BD6995"/>
    <w:multiLevelType w:val="multilevel"/>
    <w:tmpl w:val="A03232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CCB7375"/>
    <w:multiLevelType w:val="multilevel"/>
    <w:tmpl w:val="DD464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65180BE7"/>
    <w:multiLevelType w:val="multilevel"/>
    <w:tmpl w:val="DD464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6EAC1854"/>
    <w:multiLevelType w:val="multilevel"/>
    <w:tmpl w:val="DD464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EB40B72"/>
    <w:multiLevelType w:val="hybridMultilevel"/>
    <w:tmpl w:val="11F07F2E"/>
    <w:lvl w:ilvl="0" w:tplc="04090015">
      <w:start w:val="1"/>
      <w:numFmt w:val="upperLetter"/>
      <w:lvlText w:val="%1."/>
      <w:lvlJc w:val="left"/>
      <w:pPr>
        <w:ind w:left="2238" w:hanging="360"/>
      </w:pPr>
    </w:lvl>
    <w:lvl w:ilvl="1" w:tplc="04090019" w:tentative="1">
      <w:start w:val="1"/>
      <w:numFmt w:val="lowerLetter"/>
      <w:lvlText w:val="%2."/>
      <w:lvlJc w:val="left"/>
      <w:pPr>
        <w:ind w:left="2958" w:hanging="360"/>
      </w:pPr>
    </w:lvl>
    <w:lvl w:ilvl="2" w:tplc="0409001B" w:tentative="1">
      <w:start w:val="1"/>
      <w:numFmt w:val="lowerRoman"/>
      <w:lvlText w:val="%3."/>
      <w:lvlJc w:val="right"/>
      <w:pPr>
        <w:ind w:left="3678" w:hanging="180"/>
      </w:pPr>
    </w:lvl>
    <w:lvl w:ilvl="3" w:tplc="0409000F" w:tentative="1">
      <w:start w:val="1"/>
      <w:numFmt w:val="decimal"/>
      <w:lvlText w:val="%4."/>
      <w:lvlJc w:val="left"/>
      <w:pPr>
        <w:ind w:left="4398" w:hanging="360"/>
      </w:pPr>
    </w:lvl>
    <w:lvl w:ilvl="4" w:tplc="04090019" w:tentative="1">
      <w:start w:val="1"/>
      <w:numFmt w:val="lowerLetter"/>
      <w:lvlText w:val="%5."/>
      <w:lvlJc w:val="left"/>
      <w:pPr>
        <w:ind w:left="5118" w:hanging="360"/>
      </w:pPr>
    </w:lvl>
    <w:lvl w:ilvl="5" w:tplc="0409001B" w:tentative="1">
      <w:start w:val="1"/>
      <w:numFmt w:val="lowerRoman"/>
      <w:lvlText w:val="%6."/>
      <w:lvlJc w:val="right"/>
      <w:pPr>
        <w:ind w:left="5838" w:hanging="180"/>
      </w:pPr>
    </w:lvl>
    <w:lvl w:ilvl="6" w:tplc="0409000F" w:tentative="1">
      <w:start w:val="1"/>
      <w:numFmt w:val="decimal"/>
      <w:lvlText w:val="%7."/>
      <w:lvlJc w:val="left"/>
      <w:pPr>
        <w:ind w:left="6558" w:hanging="360"/>
      </w:pPr>
    </w:lvl>
    <w:lvl w:ilvl="7" w:tplc="04090019" w:tentative="1">
      <w:start w:val="1"/>
      <w:numFmt w:val="lowerLetter"/>
      <w:lvlText w:val="%8."/>
      <w:lvlJc w:val="left"/>
      <w:pPr>
        <w:ind w:left="7278" w:hanging="360"/>
      </w:pPr>
    </w:lvl>
    <w:lvl w:ilvl="8" w:tplc="0409001B" w:tentative="1">
      <w:start w:val="1"/>
      <w:numFmt w:val="lowerRoman"/>
      <w:lvlText w:val="%9."/>
      <w:lvlJc w:val="right"/>
      <w:pPr>
        <w:ind w:left="7998" w:hanging="180"/>
      </w:pPr>
    </w:lvl>
  </w:abstractNum>
  <w:abstractNum w:abstractNumId="11" w15:restartNumberingAfterBreak="0">
    <w:nsid w:val="7FEB3E65"/>
    <w:multiLevelType w:val="multilevel"/>
    <w:tmpl w:val="DD4640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10"/>
  </w:num>
  <w:num w:numId="3">
    <w:abstractNumId w:val="4"/>
  </w:num>
  <w:num w:numId="4">
    <w:abstractNumId w:val="3"/>
  </w:num>
  <w:num w:numId="5">
    <w:abstractNumId w:val="6"/>
  </w:num>
  <w:num w:numId="6">
    <w:abstractNumId w:val="5"/>
  </w:num>
  <w:num w:numId="7">
    <w:abstractNumId w:val="9"/>
  </w:num>
  <w:num w:numId="8">
    <w:abstractNumId w:val="8"/>
  </w:num>
  <w:num w:numId="9">
    <w:abstractNumId w:val="2"/>
  </w:num>
  <w:num w:numId="10">
    <w:abstractNumId w:val="7"/>
  </w:num>
  <w:num w:numId="11">
    <w:abstractNumId w:val="11"/>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48"/>
    <w:rsid w:val="00012EA9"/>
    <w:rsid w:val="000279F9"/>
    <w:rsid w:val="00031B42"/>
    <w:rsid w:val="00062793"/>
    <w:rsid w:val="00077E8D"/>
    <w:rsid w:val="000B25AF"/>
    <w:rsid w:val="000B77E9"/>
    <w:rsid w:val="000C28B9"/>
    <w:rsid w:val="000D1756"/>
    <w:rsid w:val="000E0205"/>
    <w:rsid w:val="000E3854"/>
    <w:rsid w:val="000F7384"/>
    <w:rsid w:val="00124AB2"/>
    <w:rsid w:val="00126F4F"/>
    <w:rsid w:val="00137B2F"/>
    <w:rsid w:val="001559A5"/>
    <w:rsid w:val="001928D5"/>
    <w:rsid w:val="001B50A6"/>
    <w:rsid w:val="001E4FD9"/>
    <w:rsid w:val="00203834"/>
    <w:rsid w:val="00205755"/>
    <w:rsid w:val="002318BF"/>
    <w:rsid w:val="002335B0"/>
    <w:rsid w:val="0024571D"/>
    <w:rsid w:val="00245CAA"/>
    <w:rsid w:val="0026308B"/>
    <w:rsid w:val="00291E69"/>
    <w:rsid w:val="002A1963"/>
    <w:rsid w:val="002A5EB3"/>
    <w:rsid w:val="002C3D4F"/>
    <w:rsid w:val="00302F4F"/>
    <w:rsid w:val="003819FF"/>
    <w:rsid w:val="00383F57"/>
    <w:rsid w:val="00397443"/>
    <w:rsid w:val="003E30DE"/>
    <w:rsid w:val="003F1511"/>
    <w:rsid w:val="003F6C6F"/>
    <w:rsid w:val="00423502"/>
    <w:rsid w:val="00443BCE"/>
    <w:rsid w:val="00451BE5"/>
    <w:rsid w:val="004650B6"/>
    <w:rsid w:val="00466A1A"/>
    <w:rsid w:val="004672C8"/>
    <w:rsid w:val="004816F9"/>
    <w:rsid w:val="00486596"/>
    <w:rsid w:val="0048662F"/>
    <w:rsid w:val="004C4C6D"/>
    <w:rsid w:val="004C6D8C"/>
    <w:rsid w:val="004E54B0"/>
    <w:rsid w:val="004E649C"/>
    <w:rsid w:val="004F6667"/>
    <w:rsid w:val="00504C47"/>
    <w:rsid w:val="00504E64"/>
    <w:rsid w:val="005273AC"/>
    <w:rsid w:val="00555AC2"/>
    <w:rsid w:val="00570648"/>
    <w:rsid w:val="00570994"/>
    <w:rsid w:val="00577EC2"/>
    <w:rsid w:val="0059717D"/>
    <w:rsid w:val="005A7797"/>
    <w:rsid w:val="005B6B5C"/>
    <w:rsid w:val="005E1D77"/>
    <w:rsid w:val="0064744B"/>
    <w:rsid w:val="0065154B"/>
    <w:rsid w:val="00665ED2"/>
    <w:rsid w:val="006A2AFC"/>
    <w:rsid w:val="006B4A3C"/>
    <w:rsid w:val="006B4A74"/>
    <w:rsid w:val="006B4E3A"/>
    <w:rsid w:val="006B746F"/>
    <w:rsid w:val="006C01A1"/>
    <w:rsid w:val="006C1CC5"/>
    <w:rsid w:val="006C5D18"/>
    <w:rsid w:val="006C6F34"/>
    <w:rsid w:val="00745643"/>
    <w:rsid w:val="00750347"/>
    <w:rsid w:val="00750E16"/>
    <w:rsid w:val="007515D1"/>
    <w:rsid w:val="007576CD"/>
    <w:rsid w:val="00770A72"/>
    <w:rsid w:val="0078680B"/>
    <w:rsid w:val="00797A6F"/>
    <w:rsid w:val="007A2C83"/>
    <w:rsid w:val="007A3142"/>
    <w:rsid w:val="007B11B9"/>
    <w:rsid w:val="007B4EF4"/>
    <w:rsid w:val="007E07C1"/>
    <w:rsid w:val="007E0E58"/>
    <w:rsid w:val="007F2F65"/>
    <w:rsid w:val="007F4F42"/>
    <w:rsid w:val="007F61AF"/>
    <w:rsid w:val="007F7E0C"/>
    <w:rsid w:val="00801C63"/>
    <w:rsid w:val="00813793"/>
    <w:rsid w:val="008264A9"/>
    <w:rsid w:val="00833DA5"/>
    <w:rsid w:val="00851369"/>
    <w:rsid w:val="008652DF"/>
    <w:rsid w:val="00867786"/>
    <w:rsid w:val="00884118"/>
    <w:rsid w:val="00893130"/>
    <w:rsid w:val="008A3D26"/>
    <w:rsid w:val="008B0BB4"/>
    <w:rsid w:val="008B7A1E"/>
    <w:rsid w:val="008C4E07"/>
    <w:rsid w:val="008F24EF"/>
    <w:rsid w:val="009005DD"/>
    <w:rsid w:val="0090128A"/>
    <w:rsid w:val="009360D9"/>
    <w:rsid w:val="009407D7"/>
    <w:rsid w:val="009434BE"/>
    <w:rsid w:val="00950A4E"/>
    <w:rsid w:val="00970BBE"/>
    <w:rsid w:val="0099141F"/>
    <w:rsid w:val="009A15ED"/>
    <w:rsid w:val="009D53AD"/>
    <w:rsid w:val="009D5BF4"/>
    <w:rsid w:val="009E2BD8"/>
    <w:rsid w:val="00A113AA"/>
    <w:rsid w:val="00A1381C"/>
    <w:rsid w:val="00A40707"/>
    <w:rsid w:val="00A67EF8"/>
    <w:rsid w:val="00A96846"/>
    <w:rsid w:val="00AA4280"/>
    <w:rsid w:val="00AB435B"/>
    <w:rsid w:val="00AB6CA2"/>
    <w:rsid w:val="00AC6BA3"/>
    <w:rsid w:val="00AD15BA"/>
    <w:rsid w:val="00AF07EC"/>
    <w:rsid w:val="00AF55DA"/>
    <w:rsid w:val="00B14C07"/>
    <w:rsid w:val="00B36B86"/>
    <w:rsid w:val="00B51997"/>
    <w:rsid w:val="00B75C24"/>
    <w:rsid w:val="00B92B9B"/>
    <w:rsid w:val="00BC1C5C"/>
    <w:rsid w:val="00BC3DEA"/>
    <w:rsid w:val="00BC5325"/>
    <w:rsid w:val="00BE05F6"/>
    <w:rsid w:val="00BF55A6"/>
    <w:rsid w:val="00C12FB8"/>
    <w:rsid w:val="00C16C83"/>
    <w:rsid w:val="00C5162F"/>
    <w:rsid w:val="00C547EF"/>
    <w:rsid w:val="00CB1C3A"/>
    <w:rsid w:val="00CB670C"/>
    <w:rsid w:val="00CC4E77"/>
    <w:rsid w:val="00CD524F"/>
    <w:rsid w:val="00D03DEC"/>
    <w:rsid w:val="00D13EDA"/>
    <w:rsid w:val="00D352CF"/>
    <w:rsid w:val="00D35A8F"/>
    <w:rsid w:val="00D5754A"/>
    <w:rsid w:val="00D7748B"/>
    <w:rsid w:val="00D8134F"/>
    <w:rsid w:val="00DA3A86"/>
    <w:rsid w:val="00DB72DF"/>
    <w:rsid w:val="00DF0166"/>
    <w:rsid w:val="00DF2D7C"/>
    <w:rsid w:val="00DF54CC"/>
    <w:rsid w:val="00DF5AC5"/>
    <w:rsid w:val="00DF6D99"/>
    <w:rsid w:val="00E045A3"/>
    <w:rsid w:val="00E2658D"/>
    <w:rsid w:val="00E479B0"/>
    <w:rsid w:val="00E965BB"/>
    <w:rsid w:val="00E96964"/>
    <w:rsid w:val="00EA479A"/>
    <w:rsid w:val="00EA6C09"/>
    <w:rsid w:val="00EB3396"/>
    <w:rsid w:val="00EB3E27"/>
    <w:rsid w:val="00EB6C9A"/>
    <w:rsid w:val="00EB7747"/>
    <w:rsid w:val="00EC11DD"/>
    <w:rsid w:val="00EF69D5"/>
    <w:rsid w:val="00F01B7B"/>
    <w:rsid w:val="00F1543F"/>
    <w:rsid w:val="00F2294D"/>
    <w:rsid w:val="00F25863"/>
    <w:rsid w:val="00F4097C"/>
    <w:rsid w:val="00F4277F"/>
    <w:rsid w:val="00F537AC"/>
    <w:rsid w:val="00F57120"/>
    <w:rsid w:val="00F61DDA"/>
    <w:rsid w:val="00F667DD"/>
    <w:rsid w:val="00F72F74"/>
    <w:rsid w:val="00FA68B9"/>
    <w:rsid w:val="00FC3069"/>
    <w:rsid w:val="00FC66E7"/>
    <w:rsid w:val="00FC7965"/>
    <w:rsid w:val="00FD11C8"/>
    <w:rsid w:val="00FE0BDA"/>
    <w:rsid w:val="00FE0EAF"/>
    <w:rsid w:val="00FE6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CD0FE"/>
  <w15:docId w15:val="{3A445938-B13C-4412-B4B8-EBAC0DE7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BE5"/>
  </w:style>
  <w:style w:type="paragraph" w:styleId="Heading1">
    <w:name w:val="heading 1"/>
    <w:basedOn w:val="Normal"/>
    <w:next w:val="Normal"/>
    <w:link w:val="Heading1Char"/>
    <w:qFormat/>
    <w:rsid w:val="00F4097C"/>
    <w:pPr>
      <w:widowControl w:val="0"/>
      <w:autoSpaceDE w:val="0"/>
      <w:autoSpaceDN w:val="0"/>
      <w:adjustRightInd w:val="0"/>
      <w:spacing w:after="0" w:line="240" w:lineRule="auto"/>
      <w:jc w:val="center"/>
      <w:outlineLvl w:val="0"/>
    </w:pPr>
    <w:rPr>
      <w:rFonts w:ascii="Times New Roman" w:eastAsia="Times New Roman" w:hAnsi="Times New Roman" w:cs="Times New Roman"/>
      <w:sz w:val="44"/>
      <w:szCs w:val="44"/>
      <w:lang w:val="en-IE"/>
    </w:rPr>
  </w:style>
  <w:style w:type="paragraph" w:styleId="Heading2">
    <w:name w:val="heading 2"/>
    <w:basedOn w:val="Normal"/>
    <w:next w:val="Normal"/>
    <w:link w:val="Heading2Char"/>
    <w:qFormat/>
    <w:rsid w:val="00F4097C"/>
    <w:pPr>
      <w:widowControl w:val="0"/>
      <w:autoSpaceDE w:val="0"/>
      <w:autoSpaceDN w:val="0"/>
      <w:adjustRightInd w:val="0"/>
      <w:spacing w:after="0" w:line="240" w:lineRule="auto"/>
      <w:ind w:left="270" w:hanging="270"/>
      <w:outlineLvl w:val="1"/>
    </w:pPr>
    <w:rPr>
      <w:rFonts w:ascii="Times New Roman" w:eastAsia="Times New Roman" w:hAnsi="Times New Roman" w:cs="Times New Roman"/>
      <w:sz w:val="32"/>
      <w:szCs w:val="32"/>
      <w:lang w:val="en-IE"/>
    </w:rPr>
  </w:style>
  <w:style w:type="paragraph" w:styleId="Heading3">
    <w:name w:val="heading 3"/>
    <w:basedOn w:val="Normal"/>
    <w:next w:val="Normal"/>
    <w:link w:val="Heading3Char"/>
    <w:uiPriority w:val="9"/>
    <w:semiHidden/>
    <w:unhideWhenUsed/>
    <w:qFormat/>
    <w:rsid w:val="00EB7747"/>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48"/>
    <w:rPr>
      <w:rFonts w:ascii="Tahoma" w:hAnsi="Tahoma" w:cs="Tahoma"/>
      <w:sz w:val="16"/>
      <w:szCs w:val="16"/>
    </w:rPr>
  </w:style>
  <w:style w:type="paragraph" w:styleId="Header">
    <w:name w:val="header"/>
    <w:basedOn w:val="Normal"/>
    <w:link w:val="HeaderChar"/>
    <w:uiPriority w:val="99"/>
    <w:semiHidden/>
    <w:unhideWhenUsed/>
    <w:rsid w:val="005706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648"/>
  </w:style>
  <w:style w:type="paragraph" w:styleId="Footer">
    <w:name w:val="footer"/>
    <w:basedOn w:val="Normal"/>
    <w:link w:val="FooterChar"/>
    <w:uiPriority w:val="99"/>
    <w:unhideWhenUsed/>
    <w:rsid w:val="00570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48"/>
  </w:style>
  <w:style w:type="table" w:styleId="TableGrid">
    <w:name w:val="Table Grid"/>
    <w:basedOn w:val="TableNormal"/>
    <w:uiPriority w:val="59"/>
    <w:rsid w:val="002C3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C3D4F"/>
    <w:pPr>
      <w:autoSpaceDE w:val="0"/>
      <w:autoSpaceDN w:val="0"/>
      <w:adjustRightInd w:val="0"/>
      <w:spacing w:after="0" w:line="240" w:lineRule="auto"/>
    </w:pPr>
    <w:rPr>
      <w:rFonts w:ascii="New Aster LT Std" w:hAnsi="New Aster LT Std" w:cs="New Aster LT Std"/>
      <w:color w:val="000000"/>
      <w:sz w:val="24"/>
      <w:szCs w:val="24"/>
    </w:rPr>
  </w:style>
  <w:style w:type="paragraph" w:styleId="ListParagraph">
    <w:name w:val="List Paragraph"/>
    <w:basedOn w:val="Normal"/>
    <w:uiPriority w:val="34"/>
    <w:qFormat/>
    <w:rsid w:val="002C3D4F"/>
    <w:pPr>
      <w:spacing w:after="200" w:line="276" w:lineRule="auto"/>
      <w:ind w:left="720"/>
      <w:contextualSpacing/>
    </w:pPr>
  </w:style>
  <w:style w:type="character" w:customStyle="1" w:styleId="apple-converted-space">
    <w:name w:val="apple-converted-space"/>
    <w:basedOn w:val="DefaultParagraphFont"/>
    <w:rsid w:val="004C4C6D"/>
  </w:style>
  <w:style w:type="paragraph" w:styleId="NormalWeb">
    <w:name w:val="Normal (Web)"/>
    <w:basedOn w:val="Normal"/>
    <w:uiPriority w:val="99"/>
    <w:unhideWhenUsed/>
    <w:rsid w:val="004C4C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4097C"/>
    <w:rPr>
      <w:rFonts w:ascii="Times New Roman" w:eastAsia="Times New Roman" w:hAnsi="Times New Roman" w:cs="Times New Roman"/>
      <w:sz w:val="44"/>
      <w:szCs w:val="44"/>
      <w:lang w:val="en-IE"/>
    </w:rPr>
  </w:style>
  <w:style w:type="character" w:customStyle="1" w:styleId="Heading2Char">
    <w:name w:val="Heading 2 Char"/>
    <w:basedOn w:val="DefaultParagraphFont"/>
    <w:link w:val="Heading2"/>
    <w:rsid w:val="00F4097C"/>
    <w:rPr>
      <w:rFonts w:ascii="Times New Roman" w:eastAsia="Times New Roman" w:hAnsi="Times New Roman" w:cs="Times New Roman"/>
      <w:sz w:val="32"/>
      <w:szCs w:val="32"/>
      <w:lang w:val="en-IE"/>
    </w:rPr>
  </w:style>
  <w:style w:type="character" w:customStyle="1" w:styleId="ansfrmt">
    <w:name w:val="ans_frmt"/>
    <w:basedOn w:val="DefaultParagraphFont"/>
    <w:rsid w:val="000D1756"/>
  </w:style>
  <w:style w:type="character" w:customStyle="1" w:styleId="mcqsrt">
    <w:name w:val="mcq_srt"/>
    <w:basedOn w:val="DefaultParagraphFont"/>
    <w:rsid w:val="000D1756"/>
  </w:style>
  <w:style w:type="character" w:styleId="Hyperlink">
    <w:name w:val="Hyperlink"/>
    <w:basedOn w:val="DefaultParagraphFont"/>
    <w:uiPriority w:val="99"/>
    <w:semiHidden/>
    <w:unhideWhenUsed/>
    <w:rsid w:val="004E54B0"/>
    <w:rPr>
      <w:color w:val="0000FF"/>
      <w:u w:val="single"/>
    </w:rPr>
  </w:style>
  <w:style w:type="character" w:customStyle="1" w:styleId="mw-headline">
    <w:name w:val="mw-headline"/>
    <w:basedOn w:val="DefaultParagraphFont"/>
    <w:rsid w:val="00893130"/>
  </w:style>
  <w:style w:type="character" w:customStyle="1" w:styleId="mw-editsection">
    <w:name w:val="mw-editsection"/>
    <w:basedOn w:val="DefaultParagraphFont"/>
    <w:rsid w:val="00893130"/>
  </w:style>
  <w:style w:type="character" w:customStyle="1" w:styleId="mw-editsection-bracket">
    <w:name w:val="mw-editsection-bracket"/>
    <w:basedOn w:val="DefaultParagraphFont"/>
    <w:rsid w:val="00893130"/>
  </w:style>
  <w:style w:type="character" w:customStyle="1" w:styleId="Heading3Char">
    <w:name w:val="Heading 3 Char"/>
    <w:basedOn w:val="DefaultParagraphFont"/>
    <w:link w:val="Heading3"/>
    <w:uiPriority w:val="9"/>
    <w:semiHidden/>
    <w:rsid w:val="00EB7747"/>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466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8274">
      <w:bodyDiv w:val="1"/>
      <w:marLeft w:val="0"/>
      <w:marRight w:val="0"/>
      <w:marTop w:val="0"/>
      <w:marBottom w:val="0"/>
      <w:divBdr>
        <w:top w:val="none" w:sz="0" w:space="0" w:color="auto"/>
        <w:left w:val="none" w:sz="0" w:space="0" w:color="auto"/>
        <w:bottom w:val="none" w:sz="0" w:space="0" w:color="auto"/>
        <w:right w:val="none" w:sz="0" w:space="0" w:color="auto"/>
      </w:divBdr>
    </w:div>
    <w:div w:id="112942696">
      <w:bodyDiv w:val="1"/>
      <w:marLeft w:val="0"/>
      <w:marRight w:val="0"/>
      <w:marTop w:val="0"/>
      <w:marBottom w:val="0"/>
      <w:divBdr>
        <w:top w:val="none" w:sz="0" w:space="0" w:color="auto"/>
        <w:left w:val="none" w:sz="0" w:space="0" w:color="auto"/>
        <w:bottom w:val="none" w:sz="0" w:space="0" w:color="auto"/>
        <w:right w:val="none" w:sz="0" w:space="0" w:color="auto"/>
      </w:divBdr>
      <w:divsChild>
        <w:div w:id="1699161384">
          <w:marLeft w:val="0"/>
          <w:marRight w:val="0"/>
          <w:marTop w:val="0"/>
          <w:marBottom w:val="0"/>
          <w:divBdr>
            <w:top w:val="none" w:sz="0" w:space="0" w:color="auto"/>
            <w:left w:val="none" w:sz="0" w:space="0" w:color="auto"/>
            <w:bottom w:val="none" w:sz="0" w:space="0" w:color="auto"/>
            <w:right w:val="none" w:sz="0" w:space="0" w:color="auto"/>
          </w:divBdr>
        </w:div>
      </w:divsChild>
    </w:div>
    <w:div w:id="119106209">
      <w:bodyDiv w:val="1"/>
      <w:marLeft w:val="0"/>
      <w:marRight w:val="0"/>
      <w:marTop w:val="0"/>
      <w:marBottom w:val="0"/>
      <w:divBdr>
        <w:top w:val="none" w:sz="0" w:space="0" w:color="auto"/>
        <w:left w:val="none" w:sz="0" w:space="0" w:color="auto"/>
        <w:bottom w:val="none" w:sz="0" w:space="0" w:color="auto"/>
        <w:right w:val="none" w:sz="0" w:space="0" w:color="auto"/>
      </w:divBdr>
    </w:div>
    <w:div w:id="127403960">
      <w:bodyDiv w:val="1"/>
      <w:marLeft w:val="0"/>
      <w:marRight w:val="0"/>
      <w:marTop w:val="0"/>
      <w:marBottom w:val="0"/>
      <w:divBdr>
        <w:top w:val="none" w:sz="0" w:space="0" w:color="auto"/>
        <w:left w:val="none" w:sz="0" w:space="0" w:color="auto"/>
        <w:bottom w:val="none" w:sz="0" w:space="0" w:color="auto"/>
        <w:right w:val="none" w:sz="0" w:space="0" w:color="auto"/>
      </w:divBdr>
    </w:div>
    <w:div w:id="225141215">
      <w:bodyDiv w:val="1"/>
      <w:marLeft w:val="0"/>
      <w:marRight w:val="0"/>
      <w:marTop w:val="0"/>
      <w:marBottom w:val="0"/>
      <w:divBdr>
        <w:top w:val="none" w:sz="0" w:space="0" w:color="auto"/>
        <w:left w:val="none" w:sz="0" w:space="0" w:color="auto"/>
        <w:bottom w:val="none" w:sz="0" w:space="0" w:color="auto"/>
        <w:right w:val="none" w:sz="0" w:space="0" w:color="auto"/>
      </w:divBdr>
    </w:div>
    <w:div w:id="229658674">
      <w:bodyDiv w:val="1"/>
      <w:marLeft w:val="0"/>
      <w:marRight w:val="0"/>
      <w:marTop w:val="0"/>
      <w:marBottom w:val="0"/>
      <w:divBdr>
        <w:top w:val="none" w:sz="0" w:space="0" w:color="auto"/>
        <w:left w:val="none" w:sz="0" w:space="0" w:color="auto"/>
        <w:bottom w:val="none" w:sz="0" w:space="0" w:color="auto"/>
        <w:right w:val="none" w:sz="0" w:space="0" w:color="auto"/>
      </w:divBdr>
    </w:div>
    <w:div w:id="273682168">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0">
          <w:marLeft w:val="0"/>
          <w:marRight w:val="0"/>
          <w:marTop w:val="0"/>
          <w:marBottom w:val="0"/>
          <w:divBdr>
            <w:top w:val="none" w:sz="0" w:space="0" w:color="auto"/>
            <w:left w:val="none" w:sz="0" w:space="0" w:color="auto"/>
            <w:bottom w:val="single" w:sz="12" w:space="0" w:color="CCCCCC"/>
            <w:right w:val="none" w:sz="0" w:space="0" w:color="auto"/>
          </w:divBdr>
          <w:divsChild>
            <w:div w:id="580480437">
              <w:marLeft w:val="0"/>
              <w:marRight w:val="0"/>
              <w:marTop w:val="0"/>
              <w:marBottom w:val="0"/>
              <w:divBdr>
                <w:top w:val="none" w:sz="0" w:space="0" w:color="auto"/>
                <w:left w:val="none" w:sz="0" w:space="0" w:color="auto"/>
                <w:bottom w:val="none" w:sz="0" w:space="0" w:color="auto"/>
                <w:right w:val="none" w:sz="0" w:space="0" w:color="auto"/>
              </w:divBdr>
            </w:div>
          </w:divsChild>
        </w:div>
        <w:div w:id="1125780665">
          <w:marLeft w:val="0"/>
          <w:marRight w:val="0"/>
          <w:marTop w:val="0"/>
          <w:marBottom w:val="0"/>
          <w:divBdr>
            <w:top w:val="none" w:sz="0" w:space="0" w:color="auto"/>
            <w:left w:val="none" w:sz="0" w:space="0" w:color="auto"/>
            <w:bottom w:val="single" w:sz="12" w:space="0" w:color="CCCCCC"/>
            <w:right w:val="none" w:sz="0" w:space="0" w:color="auto"/>
          </w:divBdr>
          <w:divsChild>
            <w:div w:id="11815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5162">
      <w:bodyDiv w:val="1"/>
      <w:marLeft w:val="0"/>
      <w:marRight w:val="0"/>
      <w:marTop w:val="0"/>
      <w:marBottom w:val="0"/>
      <w:divBdr>
        <w:top w:val="none" w:sz="0" w:space="0" w:color="auto"/>
        <w:left w:val="none" w:sz="0" w:space="0" w:color="auto"/>
        <w:bottom w:val="none" w:sz="0" w:space="0" w:color="auto"/>
        <w:right w:val="none" w:sz="0" w:space="0" w:color="auto"/>
      </w:divBdr>
      <w:divsChild>
        <w:div w:id="1852452564">
          <w:marLeft w:val="0"/>
          <w:marRight w:val="0"/>
          <w:marTop w:val="0"/>
          <w:marBottom w:val="0"/>
          <w:divBdr>
            <w:top w:val="none" w:sz="0" w:space="0" w:color="auto"/>
            <w:left w:val="none" w:sz="0" w:space="0" w:color="auto"/>
            <w:bottom w:val="none" w:sz="0" w:space="0" w:color="auto"/>
            <w:right w:val="none" w:sz="0" w:space="0" w:color="auto"/>
          </w:divBdr>
        </w:div>
      </w:divsChild>
    </w:div>
    <w:div w:id="323972843">
      <w:bodyDiv w:val="1"/>
      <w:marLeft w:val="0"/>
      <w:marRight w:val="0"/>
      <w:marTop w:val="0"/>
      <w:marBottom w:val="0"/>
      <w:divBdr>
        <w:top w:val="none" w:sz="0" w:space="0" w:color="auto"/>
        <w:left w:val="none" w:sz="0" w:space="0" w:color="auto"/>
        <w:bottom w:val="none" w:sz="0" w:space="0" w:color="auto"/>
        <w:right w:val="none" w:sz="0" w:space="0" w:color="auto"/>
      </w:divBdr>
      <w:divsChild>
        <w:div w:id="150950631">
          <w:marLeft w:val="0"/>
          <w:marRight w:val="0"/>
          <w:marTop w:val="0"/>
          <w:marBottom w:val="0"/>
          <w:divBdr>
            <w:top w:val="none" w:sz="0" w:space="0" w:color="auto"/>
            <w:left w:val="none" w:sz="0" w:space="0" w:color="auto"/>
            <w:bottom w:val="none" w:sz="0" w:space="0" w:color="auto"/>
            <w:right w:val="none" w:sz="0" w:space="0" w:color="auto"/>
          </w:divBdr>
        </w:div>
      </w:divsChild>
    </w:div>
    <w:div w:id="378558642">
      <w:bodyDiv w:val="1"/>
      <w:marLeft w:val="0"/>
      <w:marRight w:val="0"/>
      <w:marTop w:val="0"/>
      <w:marBottom w:val="0"/>
      <w:divBdr>
        <w:top w:val="none" w:sz="0" w:space="0" w:color="auto"/>
        <w:left w:val="none" w:sz="0" w:space="0" w:color="auto"/>
        <w:bottom w:val="none" w:sz="0" w:space="0" w:color="auto"/>
        <w:right w:val="none" w:sz="0" w:space="0" w:color="auto"/>
      </w:divBdr>
    </w:div>
    <w:div w:id="384448720">
      <w:bodyDiv w:val="1"/>
      <w:marLeft w:val="0"/>
      <w:marRight w:val="0"/>
      <w:marTop w:val="0"/>
      <w:marBottom w:val="0"/>
      <w:divBdr>
        <w:top w:val="none" w:sz="0" w:space="0" w:color="auto"/>
        <w:left w:val="none" w:sz="0" w:space="0" w:color="auto"/>
        <w:bottom w:val="none" w:sz="0" w:space="0" w:color="auto"/>
        <w:right w:val="none" w:sz="0" w:space="0" w:color="auto"/>
      </w:divBdr>
    </w:div>
    <w:div w:id="536742100">
      <w:bodyDiv w:val="1"/>
      <w:marLeft w:val="0"/>
      <w:marRight w:val="0"/>
      <w:marTop w:val="0"/>
      <w:marBottom w:val="0"/>
      <w:divBdr>
        <w:top w:val="none" w:sz="0" w:space="0" w:color="auto"/>
        <w:left w:val="none" w:sz="0" w:space="0" w:color="auto"/>
        <w:bottom w:val="none" w:sz="0" w:space="0" w:color="auto"/>
        <w:right w:val="none" w:sz="0" w:space="0" w:color="auto"/>
      </w:divBdr>
    </w:div>
    <w:div w:id="689842723">
      <w:bodyDiv w:val="1"/>
      <w:marLeft w:val="0"/>
      <w:marRight w:val="0"/>
      <w:marTop w:val="0"/>
      <w:marBottom w:val="0"/>
      <w:divBdr>
        <w:top w:val="none" w:sz="0" w:space="0" w:color="auto"/>
        <w:left w:val="none" w:sz="0" w:space="0" w:color="auto"/>
        <w:bottom w:val="none" w:sz="0" w:space="0" w:color="auto"/>
        <w:right w:val="none" w:sz="0" w:space="0" w:color="auto"/>
      </w:divBdr>
    </w:div>
    <w:div w:id="708184632">
      <w:bodyDiv w:val="1"/>
      <w:marLeft w:val="0"/>
      <w:marRight w:val="0"/>
      <w:marTop w:val="0"/>
      <w:marBottom w:val="0"/>
      <w:divBdr>
        <w:top w:val="none" w:sz="0" w:space="0" w:color="auto"/>
        <w:left w:val="none" w:sz="0" w:space="0" w:color="auto"/>
        <w:bottom w:val="none" w:sz="0" w:space="0" w:color="auto"/>
        <w:right w:val="none" w:sz="0" w:space="0" w:color="auto"/>
      </w:divBdr>
    </w:div>
    <w:div w:id="747387746">
      <w:bodyDiv w:val="1"/>
      <w:marLeft w:val="0"/>
      <w:marRight w:val="0"/>
      <w:marTop w:val="0"/>
      <w:marBottom w:val="0"/>
      <w:divBdr>
        <w:top w:val="none" w:sz="0" w:space="0" w:color="auto"/>
        <w:left w:val="none" w:sz="0" w:space="0" w:color="auto"/>
        <w:bottom w:val="none" w:sz="0" w:space="0" w:color="auto"/>
        <w:right w:val="none" w:sz="0" w:space="0" w:color="auto"/>
      </w:divBdr>
      <w:divsChild>
        <w:div w:id="529612047">
          <w:marLeft w:val="0"/>
          <w:marRight w:val="0"/>
          <w:marTop w:val="0"/>
          <w:marBottom w:val="120"/>
          <w:divBdr>
            <w:top w:val="none" w:sz="0" w:space="0" w:color="auto"/>
            <w:left w:val="none" w:sz="0" w:space="0" w:color="auto"/>
            <w:bottom w:val="none" w:sz="0" w:space="0" w:color="auto"/>
            <w:right w:val="none" w:sz="0" w:space="0" w:color="auto"/>
          </w:divBdr>
        </w:div>
        <w:div w:id="1814911133">
          <w:marLeft w:val="336"/>
          <w:marRight w:val="0"/>
          <w:marTop w:val="120"/>
          <w:marBottom w:val="312"/>
          <w:divBdr>
            <w:top w:val="none" w:sz="0" w:space="0" w:color="auto"/>
            <w:left w:val="none" w:sz="0" w:space="0" w:color="auto"/>
            <w:bottom w:val="none" w:sz="0" w:space="0" w:color="auto"/>
            <w:right w:val="none" w:sz="0" w:space="0" w:color="auto"/>
          </w:divBdr>
          <w:divsChild>
            <w:div w:id="19786210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96725839">
      <w:bodyDiv w:val="1"/>
      <w:marLeft w:val="0"/>
      <w:marRight w:val="0"/>
      <w:marTop w:val="0"/>
      <w:marBottom w:val="0"/>
      <w:divBdr>
        <w:top w:val="none" w:sz="0" w:space="0" w:color="auto"/>
        <w:left w:val="none" w:sz="0" w:space="0" w:color="auto"/>
        <w:bottom w:val="none" w:sz="0" w:space="0" w:color="auto"/>
        <w:right w:val="none" w:sz="0" w:space="0" w:color="auto"/>
      </w:divBdr>
    </w:div>
    <w:div w:id="847253758">
      <w:bodyDiv w:val="1"/>
      <w:marLeft w:val="0"/>
      <w:marRight w:val="0"/>
      <w:marTop w:val="0"/>
      <w:marBottom w:val="0"/>
      <w:divBdr>
        <w:top w:val="none" w:sz="0" w:space="0" w:color="auto"/>
        <w:left w:val="none" w:sz="0" w:space="0" w:color="auto"/>
        <w:bottom w:val="none" w:sz="0" w:space="0" w:color="auto"/>
        <w:right w:val="none" w:sz="0" w:space="0" w:color="auto"/>
      </w:divBdr>
    </w:div>
    <w:div w:id="890076126">
      <w:bodyDiv w:val="1"/>
      <w:marLeft w:val="0"/>
      <w:marRight w:val="0"/>
      <w:marTop w:val="0"/>
      <w:marBottom w:val="0"/>
      <w:divBdr>
        <w:top w:val="none" w:sz="0" w:space="0" w:color="auto"/>
        <w:left w:val="none" w:sz="0" w:space="0" w:color="auto"/>
        <w:bottom w:val="none" w:sz="0" w:space="0" w:color="auto"/>
        <w:right w:val="none" w:sz="0" w:space="0" w:color="auto"/>
      </w:divBdr>
      <w:divsChild>
        <w:div w:id="863596833">
          <w:marLeft w:val="0"/>
          <w:marRight w:val="0"/>
          <w:marTop w:val="0"/>
          <w:marBottom w:val="0"/>
          <w:divBdr>
            <w:top w:val="none" w:sz="0" w:space="0" w:color="auto"/>
            <w:left w:val="none" w:sz="0" w:space="0" w:color="auto"/>
            <w:bottom w:val="none" w:sz="0" w:space="0" w:color="auto"/>
            <w:right w:val="none" w:sz="0" w:space="0" w:color="auto"/>
          </w:divBdr>
        </w:div>
      </w:divsChild>
    </w:div>
    <w:div w:id="891618072">
      <w:bodyDiv w:val="1"/>
      <w:marLeft w:val="0"/>
      <w:marRight w:val="0"/>
      <w:marTop w:val="0"/>
      <w:marBottom w:val="0"/>
      <w:divBdr>
        <w:top w:val="none" w:sz="0" w:space="0" w:color="auto"/>
        <w:left w:val="none" w:sz="0" w:space="0" w:color="auto"/>
        <w:bottom w:val="none" w:sz="0" w:space="0" w:color="auto"/>
        <w:right w:val="none" w:sz="0" w:space="0" w:color="auto"/>
      </w:divBdr>
    </w:div>
    <w:div w:id="1012492619">
      <w:bodyDiv w:val="1"/>
      <w:marLeft w:val="0"/>
      <w:marRight w:val="0"/>
      <w:marTop w:val="0"/>
      <w:marBottom w:val="0"/>
      <w:divBdr>
        <w:top w:val="none" w:sz="0" w:space="0" w:color="auto"/>
        <w:left w:val="none" w:sz="0" w:space="0" w:color="auto"/>
        <w:bottom w:val="none" w:sz="0" w:space="0" w:color="auto"/>
        <w:right w:val="none" w:sz="0" w:space="0" w:color="auto"/>
      </w:divBdr>
    </w:div>
    <w:div w:id="1017581835">
      <w:bodyDiv w:val="1"/>
      <w:marLeft w:val="0"/>
      <w:marRight w:val="0"/>
      <w:marTop w:val="0"/>
      <w:marBottom w:val="0"/>
      <w:divBdr>
        <w:top w:val="none" w:sz="0" w:space="0" w:color="auto"/>
        <w:left w:val="none" w:sz="0" w:space="0" w:color="auto"/>
        <w:bottom w:val="none" w:sz="0" w:space="0" w:color="auto"/>
        <w:right w:val="none" w:sz="0" w:space="0" w:color="auto"/>
      </w:divBdr>
    </w:div>
    <w:div w:id="1171067822">
      <w:bodyDiv w:val="1"/>
      <w:marLeft w:val="0"/>
      <w:marRight w:val="0"/>
      <w:marTop w:val="0"/>
      <w:marBottom w:val="0"/>
      <w:divBdr>
        <w:top w:val="none" w:sz="0" w:space="0" w:color="auto"/>
        <w:left w:val="none" w:sz="0" w:space="0" w:color="auto"/>
        <w:bottom w:val="none" w:sz="0" w:space="0" w:color="auto"/>
        <w:right w:val="none" w:sz="0" w:space="0" w:color="auto"/>
      </w:divBdr>
      <w:divsChild>
        <w:div w:id="1712534293">
          <w:marLeft w:val="0"/>
          <w:marRight w:val="0"/>
          <w:marTop w:val="0"/>
          <w:marBottom w:val="0"/>
          <w:divBdr>
            <w:top w:val="none" w:sz="0" w:space="0" w:color="auto"/>
            <w:left w:val="none" w:sz="0" w:space="0" w:color="auto"/>
            <w:bottom w:val="none" w:sz="0" w:space="0" w:color="auto"/>
            <w:right w:val="none" w:sz="0" w:space="0" w:color="auto"/>
          </w:divBdr>
        </w:div>
      </w:divsChild>
    </w:div>
    <w:div w:id="1382360189">
      <w:bodyDiv w:val="1"/>
      <w:marLeft w:val="0"/>
      <w:marRight w:val="0"/>
      <w:marTop w:val="0"/>
      <w:marBottom w:val="0"/>
      <w:divBdr>
        <w:top w:val="none" w:sz="0" w:space="0" w:color="auto"/>
        <w:left w:val="none" w:sz="0" w:space="0" w:color="auto"/>
        <w:bottom w:val="none" w:sz="0" w:space="0" w:color="auto"/>
        <w:right w:val="none" w:sz="0" w:space="0" w:color="auto"/>
      </w:divBdr>
      <w:divsChild>
        <w:div w:id="1541480586">
          <w:marLeft w:val="0"/>
          <w:marRight w:val="0"/>
          <w:marTop w:val="0"/>
          <w:marBottom w:val="750"/>
          <w:divBdr>
            <w:top w:val="none" w:sz="0" w:space="0" w:color="auto"/>
            <w:left w:val="none" w:sz="0" w:space="0" w:color="auto"/>
            <w:bottom w:val="none" w:sz="0" w:space="0" w:color="auto"/>
            <w:right w:val="none" w:sz="0" w:space="0" w:color="auto"/>
          </w:divBdr>
        </w:div>
      </w:divsChild>
    </w:div>
    <w:div w:id="1444576342">
      <w:bodyDiv w:val="1"/>
      <w:marLeft w:val="0"/>
      <w:marRight w:val="0"/>
      <w:marTop w:val="0"/>
      <w:marBottom w:val="0"/>
      <w:divBdr>
        <w:top w:val="none" w:sz="0" w:space="0" w:color="auto"/>
        <w:left w:val="none" w:sz="0" w:space="0" w:color="auto"/>
        <w:bottom w:val="none" w:sz="0" w:space="0" w:color="auto"/>
        <w:right w:val="none" w:sz="0" w:space="0" w:color="auto"/>
      </w:divBdr>
      <w:divsChild>
        <w:div w:id="500001281">
          <w:marLeft w:val="0"/>
          <w:marRight w:val="0"/>
          <w:marTop w:val="0"/>
          <w:marBottom w:val="0"/>
          <w:divBdr>
            <w:top w:val="none" w:sz="0" w:space="0" w:color="auto"/>
            <w:left w:val="none" w:sz="0" w:space="0" w:color="auto"/>
            <w:bottom w:val="none" w:sz="0" w:space="0" w:color="auto"/>
            <w:right w:val="none" w:sz="0" w:space="0" w:color="auto"/>
          </w:divBdr>
        </w:div>
      </w:divsChild>
    </w:div>
    <w:div w:id="1490169038">
      <w:bodyDiv w:val="1"/>
      <w:marLeft w:val="0"/>
      <w:marRight w:val="0"/>
      <w:marTop w:val="0"/>
      <w:marBottom w:val="0"/>
      <w:divBdr>
        <w:top w:val="none" w:sz="0" w:space="0" w:color="auto"/>
        <w:left w:val="none" w:sz="0" w:space="0" w:color="auto"/>
        <w:bottom w:val="none" w:sz="0" w:space="0" w:color="auto"/>
        <w:right w:val="none" w:sz="0" w:space="0" w:color="auto"/>
      </w:divBdr>
      <w:divsChild>
        <w:div w:id="1551072147">
          <w:marLeft w:val="0"/>
          <w:marRight w:val="0"/>
          <w:marTop w:val="0"/>
          <w:marBottom w:val="0"/>
          <w:divBdr>
            <w:top w:val="none" w:sz="0" w:space="0" w:color="auto"/>
            <w:left w:val="none" w:sz="0" w:space="0" w:color="auto"/>
            <w:bottom w:val="none" w:sz="0" w:space="0" w:color="auto"/>
            <w:right w:val="none" w:sz="0" w:space="0" w:color="auto"/>
          </w:divBdr>
        </w:div>
      </w:divsChild>
    </w:div>
    <w:div w:id="1507591505">
      <w:bodyDiv w:val="1"/>
      <w:marLeft w:val="0"/>
      <w:marRight w:val="0"/>
      <w:marTop w:val="0"/>
      <w:marBottom w:val="0"/>
      <w:divBdr>
        <w:top w:val="none" w:sz="0" w:space="0" w:color="auto"/>
        <w:left w:val="none" w:sz="0" w:space="0" w:color="auto"/>
        <w:bottom w:val="none" w:sz="0" w:space="0" w:color="auto"/>
        <w:right w:val="none" w:sz="0" w:space="0" w:color="auto"/>
      </w:divBdr>
    </w:div>
    <w:div w:id="1521048192">
      <w:bodyDiv w:val="1"/>
      <w:marLeft w:val="0"/>
      <w:marRight w:val="0"/>
      <w:marTop w:val="0"/>
      <w:marBottom w:val="0"/>
      <w:divBdr>
        <w:top w:val="none" w:sz="0" w:space="0" w:color="auto"/>
        <w:left w:val="none" w:sz="0" w:space="0" w:color="auto"/>
        <w:bottom w:val="none" w:sz="0" w:space="0" w:color="auto"/>
        <w:right w:val="none" w:sz="0" w:space="0" w:color="auto"/>
      </w:divBdr>
    </w:div>
    <w:div w:id="1599824394">
      <w:bodyDiv w:val="1"/>
      <w:marLeft w:val="0"/>
      <w:marRight w:val="0"/>
      <w:marTop w:val="0"/>
      <w:marBottom w:val="0"/>
      <w:divBdr>
        <w:top w:val="none" w:sz="0" w:space="0" w:color="auto"/>
        <w:left w:val="none" w:sz="0" w:space="0" w:color="auto"/>
        <w:bottom w:val="none" w:sz="0" w:space="0" w:color="auto"/>
        <w:right w:val="none" w:sz="0" w:space="0" w:color="auto"/>
      </w:divBdr>
    </w:div>
    <w:div w:id="1756172335">
      <w:bodyDiv w:val="1"/>
      <w:marLeft w:val="0"/>
      <w:marRight w:val="0"/>
      <w:marTop w:val="0"/>
      <w:marBottom w:val="0"/>
      <w:divBdr>
        <w:top w:val="none" w:sz="0" w:space="0" w:color="auto"/>
        <w:left w:val="none" w:sz="0" w:space="0" w:color="auto"/>
        <w:bottom w:val="none" w:sz="0" w:space="0" w:color="auto"/>
        <w:right w:val="none" w:sz="0" w:space="0" w:color="auto"/>
      </w:divBdr>
    </w:div>
    <w:div w:id="18713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34A7766F8C4E99ACC3878255C0F78E"/>
        <w:category>
          <w:name w:val="General"/>
          <w:gallery w:val="placeholder"/>
        </w:category>
        <w:types>
          <w:type w:val="bbPlcHdr"/>
        </w:types>
        <w:behaviors>
          <w:behavior w:val="content"/>
        </w:behaviors>
        <w:guid w:val="{7BCE5F0C-4ED7-407B-9CB8-98FBEE029AD8}"/>
      </w:docPartPr>
      <w:docPartBody>
        <w:p w:rsidR="00F72768" w:rsidRDefault="00235D83" w:rsidP="00235D83">
          <w:pPr>
            <w:pStyle w:val="2F34A7766F8C4E99ACC3878255C0F78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Aster LT Std">
    <w:altName w:val="New Aster LT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enski">
    <w:altName w:val="Times New Roman"/>
    <w:charset w:val="00"/>
    <w:family w:val="auto"/>
    <w:pitch w:val="variable"/>
    <w:sig w:usb0="00000001"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35D83"/>
    <w:rsid w:val="0005416A"/>
    <w:rsid w:val="0006763C"/>
    <w:rsid w:val="000F21C0"/>
    <w:rsid w:val="00167E65"/>
    <w:rsid w:val="00235D83"/>
    <w:rsid w:val="002B44F6"/>
    <w:rsid w:val="00470DC2"/>
    <w:rsid w:val="00544B39"/>
    <w:rsid w:val="005676F3"/>
    <w:rsid w:val="00814BB8"/>
    <w:rsid w:val="008C7F63"/>
    <w:rsid w:val="008F7A03"/>
    <w:rsid w:val="00930CF5"/>
    <w:rsid w:val="009C5600"/>
    <w:rsid w:val="00A02CCD"/>
    <w:rsid w:val="00A43E15"/>
    <w:rsid w:val="00A77849"/>
    <w:rsid w:val="00A91076"/>
    <w:rsid w:val="00AE26C3"/>
    <w:rsid w:val="00B23347"/>
    <w:rsid w:val="00B304AE"/>
    <w:rsid w:val="00BC6453"/>
    <w:rsid w:val="00C17C85"/>
    <w:rsid w:val="00C73854"/>
    <w:rsid w:val="00C948AF"/>
    <w:rsid w:val="00CD3F33"/>
    <w:rsid w:val="00D20F19"/>
    <w:rsid w:val="00F1582D"/>
    <w:rsid w:val="00F72768"/>
    <w:rsid w:val="00F9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243DFA77814C5294DD6848B48695F6">
    <w:name w:val="86243DFA77814C5294DD6848B48695F6"/>
    <w:rsid w:val="00235D83"/>
  </w:style>
  <w:style w:type="paragraph" w:customStyle="1" w:styleId="2F34A7766F8C4E99ACC3878255C0F78E">
    <w:name w:val="2F34A7766F8C4E99ACC3878255C0F78E"/>
    <w:rsid w:val="00235D83"/>
  </w:style>
  <w:style w:type="paragraph" w:customStyle="1" w:styleId="76DBACEB77B742FA8B905D72D1D98990">
    <w:name w:val="76DBACEB77B742FA8B905D72D1D98990"/>
    <w:rsid w:val="0023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23F42-5F9C-4A7F-947B-6D3D4E8B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http://thecityschoolnnbc.weebly.com</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1</dc:creator>
  <cp:lastModifiedBy>Teacher</cp:lastModifiedBy>
  <cp:revision>2</cp:revision>
  <cp:lastPrinted>2016-10-26T06:29:00Z</cp:lastPrinted>
  <dcterms:created xsi:type="dcterms:W3CDTF">2020-02-14T05:34:00Z</dcterms:created>
  <dcterms:modified xsi:type="dcterms:W3CDTF">2020-02-14T05:34:00Z</dcterms:modified>
</cp:coreProperties>
</file>