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643EB" w14:textId="77777777" w:rsidR="006A2EC2" w:rsidRDefault="00256B51">
      <w:r>
        <w:tab/>
      </w:r>
      <w:r>
        <w:tab/>
      </w:r>
    </w:p>
    <w:p w14:paraId="0EDA0219" w14:textId="04D13DA3" w:rsidR="00256B51" w:rsidRDefault="00256B51" w:rsidP="006A2EC2">
      <w:pPr>
        <w:ind w:left="720" w:firstLine="720"/>
      </w:pPr>
      <w:r>
        <w:t>BLOG WORK SHEET FOR CLASS 1</w:t>
      </w:r>
      <w:r w:rsidR="006F214A">
        <w:t>1</w:t>
      </w:r>
      <w:r>
        <w:t xml:space="preserve">-T </w:t>
      </w:r>
      <w:r w:rsidR="006F214A">
        <w:t>SEPTEMBER</w:t>
      </w:r>
      <w:r>
        <w:t xml:space="preserve">-2019 </w:t>
      </w:r>
    </w:p>
    <w:p w14:paraId="5C8F285C" w14:textId="77777777" w:rsidR="00256B51" w:rsidRDefault="00256B51">
      <w:r>
        <w:tab/>
      </w:r>
      <w:r>
        <w:tab/>
        <w:t>ACCOUNTING 7707</w:t>
      </w:r>
    </w:p>
    <w:p w14:paraId="7B0C42DC" w14:textId="77777777" w:rsidR="00115496" w:rsidRDefault="00757165">
      <w:r>
        <w:t>Q#1. M Wallace hires a car from H. Ford at a quarterly rental of $ 300. During 10-1 Wallace made the following payments to Ford.</w:t>
      </w:r>
    </w:p>
    <w:p w14:paraId="206DF247" w14:textId="77777777" w:rsidR="00757165" w:rsidRDefault="00757165" w:rsidP="0036693D">
      <w:pPr>
        <w:pStyle w:val="NoSpacing"/>
      </w:pPr>
      <w:r>
        <w:tab/>
      </w:r>
      <w:r>
        <w:tab/>
        <w:t>January</w:t>
      </w:r>
      <w:r>
        <w:tab/>
        <w:t xml:space="preserve"> 1</w:t>
      </w:r>
      <w:r>
        <w:tab/>
        <w:t>$ 300 (Cheque)</w:t>
      </w:r>
    </w:p>
    <w:p w14:paraId="34F4471D" w14:textId="77777777" w:rsidR="00757165" w:rsidRDefault="00757165" w:rsidP="0036693D">
      <w:pPr>
        <w:pStyle w:val="NoSpacing"/>
      </w:pPr>
      <w:r>
        <w:tab/>
      </w:r>
      <w:r>
        <w:tab/>
        <w:t>April</w:t>
      </w:r>
      <w:r>
        <w:tab/>
        <w:t xml:space="preserve"> 8</w:t>
      </w:r>
      <w:r>
        <w:tab/>
        <w:t>$ 300 (Cheque)</w:t>
      </w:r>
    </w:p>
    <w:p w14:paraId="1A58FBA7" w14:textId="77777777" w:rsidR="00757165" w:rsidRDefault="00757165" w:rsidP="0036693D">
      <w:pPr>
        <w:pStyle w:val="NoSpacing"/>
      </w:pPr>
      <w:r>
        <w:tab/>
      </w:r>
      <w:r>
        <w:tab/>
        <w:t>July</w:t>
      </w:r>
      <w:r>
        <w:tab/>
        <w:t>5</w:t>
      </w:r>
      <w:r>
        <w:tab/>
        <w:t>$ 100 (Cheque)</w:t>
      </w:r>
    </w:p>
    <w:p w14:paraId="62BB0085" w14:textId="77777777" w:rsidR="00757165" w:rsidRDefault="00757165" w:rsidP="0036693D">
      <w:pPr>
        <w:pStyle w:val="NoSpacing"/>
      </w:pPr>
      <w:r>
        <w:tab/>
      </w:r>
      <w:r>
        <w:tab/>
        <w:t>July</w:t>
      </w:r>
      <w:r>
        <w:tab/>
        <w:t>9</w:t>
      </w:r>
      <w:r>
        <w:tab/>
        <w:t>$ 200 (Cash)</w:t>
      </w:r>
    </w:p>
    <w:p w14:paraId="3B0FD9C4" w14:textId="77777777" w:rsidR="00757165" w:rsidRDefault="00757165" w:rsidP="0036693D">
      <w:pPr>
        <w:pStyle w:val="NoSpacing"/>
      </w:pPr>
      <w:r>
        <w:tab/>
      </w:r>
      <w:r>
        <w:tab/>
        <w:t>October 29</w:t>
      </w:r>
      <w:r>
        <w:tab/>
        <w:t>$ 250 (Cheque)</w:t>
      </w:r>
    </w:p>
    <w:p w14:paraId="6A21F9CF" w14:textId="77777777" w:rsidR="0036693D" w:rsidRDefault="0036693D" w:rsidP="0036693D">
      <w:pPr>
        <w:pStyle w:val="NoSpacing"/>
      </w:pPr>
    </w:p>
    <w:p w14:paraId="34797096" w14:textId="77777777" w:rsidR="00757165" w:rsidRDefault="00757165">
      <w:r>
        <w:t>You are to prepare the Car Hire account in the books of Wallace, showing clearly the transfer to the Income statement on 31 December 19-1</w:t>
      </w:r>
    </w:p>
    <w:p w14:paraId="31E10408" w14:textId="77777777" w:rsidR="00EB155A" w:rsidRDefault="00256B51">
      <w:r>
        <w:t>Q#2</w:t>
      </w:r>
      <w:r w:rsidR="00EB155A">
        <w:t>a</w:t>
      </w:r>
      <w:r>
        <w:t>.</w:t>
      </w:r>
      <w:r w:rsidR="00EB155A">
        <w:t xml:space="preserve"> Differentiate between Capital and Revenue expenditure</w:t>
      </w:r>
      <w:r>
        <w:t xml:space="preserve"> </w:t>
      </w:r>
    </w:p>
    <w:p w14:paraId="20648312" w14:textId="77777777" w:rsidR="00256B51" w:rsidRDefault="006B452C">
      <w:r>
        <w:t xml:space="preserve">Q#2b. </w:t>
      </w:r>
      <w:r w:rsidR="00256B51">
        <w:t>Allocate the following between capit</w:t>
      </w:r>
      <w:r w:rsidR="00EB155A">
        <w:t>a</w:t>
      </w:r>
      <w:r w:rsidR="00256B51">
        <w:t>l and revenue expenditure, giving reasons</w:t>
      </w:r>
    </w:p>
    <w:p w14:paraId="4B050D0D" w14:textId="77777777" w:rsidR="00256B51" w:rsidRDefault="00256B51" w:rsidP="00256B51">
      <w:pPr>
        <w:pStyle w:val="ListParagraph"/>
        <w:numPr>
          <w:ilvl w:val="0"/>
          <w:numId w:val="1"/>
        </w:numPr>
      </w:pPr>
      <w:r>
        <w:t>Purchase of new vehicle</w:t>
      </w:r>
    </w:p>
    <w:p w14:paraId="1BD27874" w14:textId="77777777" w:rsidR="00256B51" w:rsidRDefault="00256B51" w:rsidP="00256B51">
      <w:pPr>
        <w:pStyle w:val="ListParagraph"/>
        <w:numPr>
          <w:ilvl w:val="0"/>
          <w:numId w:val="1"/>
        </w:numPr>
      </w:pPr>
      <w:r>
        <w:t>Fuel of vehicles</w:t>
      </w:r>
    </w:p>
    <w:p w14:paraId="7463AD9D" w14:textId="77777777" w:rsidR="00256B51" w:rsidRDefault="00256B51" w:rsidP="00256B51">
      <w:pPr>
        <w:pStyle w:val="ListParagraph"/>
        <w:numPr>
          <w:ilvl w:val="0"/>
          <w:numId w:val="1"/>
        </w:numPr>
      </w:pPr>
      <w:r>
        <w:t xml:space="preserve">New </w:t>
      </w:r>
      <w:proofErr w:type="spellStart"/>
      <w:r>
        <w:t>tyr</w:t>
      </w:r>
      <w:bookmarkStart w:id="0" w:name="_GoBack"/>
      <w:bookmarkEnd w:id="0"/>
      <w:r>
        <w:t>es</w:t>
      </w:r>
      <w:proofErr w:type="spellEnd"/>
      <w:r>
        <w:t xml:space="preserve"> for vehicles</w:t>
      </w:r>
    </w:p>
    <w:p w14:paraId="2F085812" w14:textId="77777777" w:rsidR="00256B51" w:rsidRDefault="00256B51" w:rsidP="00256B51">
      <w:pPr>
        <w:pStyle w:val="ListParagraph"/>
        <w:numPr>
          <w:ilvl w:val="0"/>
          <w:numId w:val="1"/>
        </w:numPr>
      </w:pPr>
      <w:r>
        <w:t>Vehicle insurance</w:t>
      </w:r>
    </w:p>
    <w:p w14:paraId="6E278413" w14:textId="77777777" w:rsidR="00256B51" w:rsidRDefault="00256B51" w:rsidP="00256B51">
      <w:pPr>
        <w:pStyle w:val="ListParagraph"/>
        <w:numPr>
          <w:ilvl w:val="0"/>
          <w:numId w:val="1"/>
        </w:numPr>
      </w:pPr>
      <w:r>
        <w:t>Radio equipment fitted to vehicle.</w:t>
      </w:r>
    </w:p>
    <w:p w14:paraId="7D02CF6D" w14:textId="77777777" w:rsidR="00256B51" w:rsidRDefault="00256B51" w:rsidP="00256B51">
      <w:pPr>
        <w:pStyle w:val="ListParagraph"/>
        <w:numPr>
          <w:ilvl w:val="0"/>
          <w:numId w:val="1"/>
        </w:numPr>
      </w:pPr>
      <w:r>
        <w:t>A new cash register</w:t>
      </w:r>
    </w:p>
    <w:p w14:paraId="6FDC729E" w14:textId="77777777" w:rsidR="00256B51" w:rsidRDefault="00256B51" w:rsidP="00256B51">
      <w:pPr>
        <w:pStyle w:val="ListParagraph"/>
        <w:numPr>
          <w:ilvl w:val="0"/>
          <w:numId w:val="1"/>
        </w:numPr>
      </w:pPr>
      <w:r>
        <w:t>The electricity bill</w:t>
      </w:r>
    </w:p>
    <w:p w14:paraId="7726187F" w14:textId="77777777" w:rsidR="00256B51" w:rsidRDefault="00256B51" w:rsidP="00256B51">
      <w:pPr>
        <w:pStyle w:val="ListParagraph"/>
        <w:numPr>
          <w:ilvl w:val="0"/>
          <w:numId w:val="1"/>
        </w:numPr>
      </w:pPr>
      <w:r>
        <w:t xml:space="preserve">Fire </w:t>
      </w:r>
      <w:r w:rsidR="00EB155A">
        <w:t>insurance</w:t>
      </w:r>
      <w:r>
        <w:t xml:space="preserve"> premium on the premises</w:t>
      </w:r>
    </w:p>
    <w:p w14:paraId="0B86BF25" w14:textId="77777777" w:rsidR="00256B51" w:rsidRDefault="00256B51" w:rsidP="00256B51">
      <w:pPr>
        <w:pStyle w:val="ListParagraph"/>
        <w:numPr>
          <w:ilvl w:val="0"/>
          <w:numId w:val="1"/>
        </w:numPr>
      </w:pPr>
      <w:r>
        <w:t>A new show case for the shop</w:t>
      </w:r>
    </w:p>
    <w:p w14:paraId="4B5F9D6C" w14:textId="77777777" w:rsidR="00256B51" w:rsidRDefault="00256B51" w:rsidP="00256B51">
      <w:pPr>
        <w:pStyle w:val="ListParagraph"/>
        <w:numPr>
          <w:ilvl w:val="0"/>
          <w:numId w:val="1"/>
        </w:numPr>
      </w:pPr>
      <w:r>
        <w:t>New light fittings</w:t>
      </w:r>
    </w:p>
    <w:p w14:paraId="2E270DCE" w14:textId="71F68336" w:rsidR="00256B51" w:rsidRDefault="00256B51" w:rsidP="00256B51">
      <w:pPr>
        <w:pStyle w:val="ListParagraph"/>
        <w:numPr>
          <w:ilvl w:val="0"/>
          <w:numId w:val="1"/>
        </w:numPr>
      </w:pPr>
      <w:r>
        <w:t>Repairs to the shop blind</w:t>
      </w:r>
    </w:p>
    <w:sectPr w:rsidR="00256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9CF"/>
    <w:multiLevelType w:val="hybridMultilevel"/>
    <w:tmpl w:val="A5E24680"/>
    <w:lvl w:ilvl="0" w:tplc="89BA07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13D91"/>
    <w:multiLevelType w:val="hybridMultilevel"/>
    <w:tmpl w:val="A2483F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F57C4"/>
    <w:multiLevelType w:val="hybridMultilevel"/>
    <w:tmpl w:val="194014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22250"/>
    <w:multiLevelType w:val="hybridMultilevel"/>
    <w:tmpl w:val="B36EEF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A75"/>
    <w:rsid w:val="00115496"/>
    <w:rsid w:val="0014598F"/>
    <w:rsid w:val="00256B51"/>
    <w:rsid w:val="003417E9"/>
    <w:rsid w:val="0036693D"/>
    <w:rsid w:val="003A2EB4"/>
    <w:rsid w:val="003D47B0"/>
    <w:rsid w:val="00595016"/>
    <w:rsid w:val="0060498D"/>
    <w:rsid w:val="00695C68"/>
    <w:rsid w:val="006A2EC2"/>
    <w:rsid w:val="006B452C"/>
    <w:rsid w:val="006F214A"/>
    <w:rsid w:val="00742B99"/>
    <w:rsid w:val="00757165"/>
    <w:rsid w:val="00832A3A"/>
    <w:rsid w:val="008E6A97"/>
    <w:rsid w:val="00934BA0"/>
    <w:rsid w:val="009356E7"/>
    <w:rsid w:val="00936A75"/>
    <w:rsid w:val="00976C40"/>
    <w:rsid w:val="00EB155A"/>
    <w:rsid w:val="00FE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10390"/>
  <w15:chartTrackingRefBased/>
  <w15:docId w15:val="{9C6EB124-C3A4-4E68-BC28-5437A077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B51"/>
    <w:pPr>
      <w:ind w:left="720"/>
      <w:contextualSpacing/>
    </w:pPr>
  </w:style>
  <w:style w:type="table" w:styleId="TableGrid">
    <w:name w:val="Table Grid"/>
    <w:basedOn w:val="TableNormal"/>
    <w:uiPriority w:val="39"/>
    <w:rsid w:val="003D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6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cz3</dc:creator>
  <cp:keywords/>
  <dc:description/>
  <cp:lastModifiedBy>Absar Rahman</cp:lastModifiedBy>
  <cp:revision>4</cp:revision>
  <dcterms:created xsi:type="dcterms:W3CDTF">2019-09-14T15:36:00Z</dcterms:created>
  <dcterms:modified xsi:type="dcterms:W3CDTF">2019-09-14T15:37:00Z</dcterms:modified>
</cp:coreProperties>
</file>