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3E" w:rsidRPr="00050886" w:rsidRDefault="007A683E">
      <w:pPr>
        <w:rPr>
          <w:rFonts w:asciiTheme="minorHAnsi" w:hAnsiTheme="minorHAnsi" w:cstheme="minorHAnsi"/>
          <w:sz w:val="20"/>
          <w:szCs w:val="20"/>
        </w:rPr>
      </w:pPr>
    </w:p>
    <w:p w:rsidR="00050886" w:rsidRPr="00050886" w:rsidRDefault="00050886" w:rsidP="00050886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050886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-342900</wp:posOffset>
            </wp:positionV>
            <wp:extent cx="1028700" cy="1028700"/>
            <wp:effectExtent l="19050" t="0" r="0" b="0"/>
            <wp:wrapNone/>
            <wp:docPr id="2" name="Picture 2" descr="T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S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886">
        <w:rPr>
          <w:rFonts w:asciiTheme="minorHAnsi" w:hAnsiTheme="minorHAnsi" w:cstheme="minorHAnsi"/>
          <w:sz w:val="32"/>
          <w:szCs w:val="32"/>
        </w:rPr>
        <w:t>The City School</w:t>
      </w:r>
    </w:p>
    <w:p w:rsidR="00050886" w:rsidRPr="00050886" w:rsidRDefault="00050886" w:rsidP="00050886">
      <w:pPr>
        <w:jc w:val="center"/>
        <w:rPr>
          <w:rFonts w:asciiTheme="minorHAnsi" w:hAnsiTheme="minorHAnsi" w:cstheme="minorHAnsi"/>
          <w:b/>
          <w:sz w:val="22"/>
        </w:rPr>
      </w:pPr>
      <w:r w:rsidRPr="00050886">
        <w:rPr>
          <w:rFonts w:asciiTheme="minorHAnsi" w:hAnsiTheme="minorHAnsi" w:cstheme="minorHAnsi"/>
          <w:b/>
          <w:sz w:val="22"/>
        </w:rPr>
        <w:t>North Nazimabad Boys Campus</w:t>
      </w:r>
    </w:p>
    <w:p w:rsidR="00050886" w:rsidRPr="00050886" w:rsidRDefault="00050886" w:rsidP="00050886">
      <w:pPr>
        <w:jc w:val="center"/>
        <w:rPr>
          <w:rFonts w:asciiTheme="minorHAnsi" w:eastAsia="Calibri" w:hAnsiTheme="minorHAnsi" w:cstheme="minorHAnsi"/>
          <w:b/>
          <w:sz w:val="22"/>
        </w:rPr>
      </w:pPr>
      <w:r w:rsidRPr="00050886">
        <w:rPr>
          <w:rFonts w:asciiTheme="minorHAnsi" w:eastAsia="Calibri" w:hAnsiTheme="minorHAnsi" w:cstheme="minorHAnsi"/>
          <w:b/>
          <w:sz w:val="22"/>
        </w:rPr>
        <w:t>Alkane and Alkene</w:t>
      </w:r>
    </w:p>
    <w:p w:rsidR="00050886" w:rsidRPr="00050886" w:rsidRDefault="00050886" w:rsidP="00050886">
      <w:pPr>
        <w:jc w:val="center"/>
        <w:rPr>
          <w:rFonts w:asciiTheme="minorHAnsi" w:eastAsia="Calibri" w:hAnsiTheme="minorHAnsi" w:cstheme="minorHAnsi"/>
          <w:b/>
          <w:sz w:val="22"/>
        </w:rPr>
      </w:pPr>
      <w:r w:rsidRPr="00050886">
        <w:rPr>
          <w:rFonts w:asciiTheme="minorHAnsi" w:eastAsia="Calibri" w:hAnsiTheme="minorHAnsi" w:cstheme="minorHAnsi"/>
          <w:b/>
          <w:sz w:val="22"/>
        </w:rPr>
        <w:t>Class11</w:t>
      </w:r>
      <w:r w:rsidRPr="00050886">
        <w:rPr>
          <w:rFonts w:asciiTheme="minorHAnsi" w:hAnsiTheme="minorHAnsi" w:cstheme="minorHAnsi"/>
        </w:rPr>
        <w:t xml:space="preserve">                        </w:t>
      </w:r>
    </w:p>
    <w:p w:rsidR="00050886" w:rsidRPr="00050886" w:rsidRDefault="00050886" w:rsidP="0005088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7A683E" w:rsidRPr="00E52838" w:rsidRDefault="00050886" w:rsidP="00050886">
      <w:pPr>
        <w:tabs>
          <w:tab w:val="left" w:pos="3225"/>
        </w:tabs>
        <w:rPr>
          <w:rFonts w:asciiTheme="minorHAnsi" w:hAnsiTheme="minorHAnsi" w:cstheme="minorHAnsi"/>
          <w:b/>
          <w:szCs w:val="24"/>
        </w:rPr>
      </w:pPr>
      <w:r w:rsidRPr="00050886">
        <w:rPr>
          <w:rFonts w:asciiTheme="minorHAnsi" w:hAnsiTheme="minorHAnsi" w:cstheme="minorHAnsi"/>
          <w:sz w:val="20"/>
          <w:szCs w:val="20"/>
        </w:rPr>
        <w:tab/>
      </w:r>
      <w:r w:rsidRPr="00E52838">
        <w:rPr>
          <w:rFonts w:asciiTheme="minorHAnsi" w:hAnsiTheme="minorHAnsi" w:cstheme="minorHAnsi"/>
          <w:b/>
          <w:szCs w:val="24"/>
        </w:rPr>
        <w:t>Teacher: Ms.Zubaida</w:t>
      </w:r>
    </w:p>
    <w:p w:rsidR="007A683E" w:rsidRPr="00050886" w:rsidRDefault="007A683E">
      <w:pPr>
        <w:rPr>
          <w:rFonts w:asciiTheme="minorHAnsi" w:hAnsiTheme="minorHAnsi" w:cstheme="minorHAnsi"/>
          <w:sz w:val="20"/>
          <w:szCs w:val="20"/>
        </w:rPr>
      </w:pPr>
    </w:p>
    <w:p w:rsidR="007A683E" w:rsidRDefault="007A683E">
      <w:pPr>
        <w:rPr>
          <w:rFonts w:ascii="NewAsterLTStd" w:hAnsi="NewAsterLTStd" w:cs="NewAsterLTStd"/>
          <w:sz w:val="20"/>
          <w:szCs w:val="20"/>
        </w:rPr>
      </w:pPr>
    </w:p>
    <w:p w:rsidR="007A683E" w:rsidRDefault="007A683E">
      <w:pPr>
        <w:rPr>
          <w:rFonts w:ascii="NewAsterLTStd" w:hAnsi="NewAsterLTStd" w:cs="NewAsterLTStd"/>
          <w:sz w:val="20"/>
          <w:szCs w:val="20"/>
        </w:rPr>
      </w:pPr>
    </w:p>
    <w:p w:rsidR="007A683E" w:rsidRDefault="007A683E">
      <w:r>
        <w:rPr>
          <w:rFonts w:ascii="NewAsterLTStd" w:hAnsi="NewAsterLTStd" w:cs="NewAsterLTStd"/>
          <w:sz w:val="20"/>
          <w:szCs w:val="20"/>
        </w:rPr>
        <w:t>1:Petroleum is separated into fractions, like this:</w:t>
      </w:r>
    </w:p>
    <w:p w:rsidR="007A683E" w:rsidRPr="007A683E" w:rsidRDefault="007A683E" w:rsidP="007A683E"/>
    <w:p w:rsidR="007A683E" w:rsidRPr="007A683E" w:rsidRDefault="007A683E" w:rsidP="007A683E">
      <w:r>
        <w:rPr>
          <w:noProof/>
        </w:rPr>
        <w:drawing>
          <wp:inline distT="0" distB="0" distL="0" distR="0">
            <wp:extent cx="4552950" cy="2381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83E" w:rsidRPr="007A683E" w:rsidRDefault="007A683E" w:rsidP="007A683E"/>
    <w:p w:rsidR="007A683E" w:rsidRPr="007A683E" w:rsidRDefault="007A683E" w:rsidP="007A683E"/>
    <w:p w:rsidR="007A683E" w:rsidRDefault="007A683E" w:rsidP="007A683E">
      <w:pPr>
        <w:autoSpaceDE w:val="0"/>
        <w:autoSpaceDN w:val="0"/>
        <w:adjustRightInd w:val="0"/>
        <w:rPr>
          <w:rFonts w:ascii="NewAsterLTStd" w:hAnsi="NewAsterLTStd" w:cs="NewAsterLTStd"/>
          <w:sz w:val="20"/>
          <w:szCs w:val="20"/>
        </w:rPr>
      </w:pPr>
      <w:r>
        <w:rPr>
          <w:rFonts w:ascii="NewAsterLTStd-Bold" w:hAnsi="NewAsterLTStd-Bold" w:cs="NewAsterLTStd-Bold"/>
          <w:b/>
          <w:bCs/>
          <w:sz w:val="20"/>
          <w:szCs w:val="20"/>
        </w:rPr>
        <w:t xml:space="preserve">a i </w:t>
      </w:r>
      <w:r>
        <w:rPr>
          <w:rFonts w:ascii="NewAsterLTStd" w:hAnsi="NewAsterLTStd" w:cs="NewAsterLTStd"/>
          <w:sz w:val="20"/>
          <w:szCs w:val="20"/>
        </w:rPr>
        <w:t>What is this process called?</w:t>
      </w:r>
    </w:p>
    <w:p w:rsidR="007A683E" w:rsidRDefault="007A683E" w:rsidP="007A683E">
      <w:pPr>
        <w:autoSpaceDE w:val="0"/>
        <w:autoSpaceDN w:val="0"/>
        <w:adjustRightInd w:val="0"/>
        <w:rPr>
          <w:rFonts w:ascii="NewAsterLTStd" w:hAnsi="NewAsterLTStd" w:cs="NewAsterLTStd"/>
          <w:sz w:val="20"/>
          <w:szCs w:val="20"/>
        </w:rPr>
      </w:pPr>
      <w:r>
        <w:rPr>
          <w:rFonts w:ascii="NewAsterLTStd-Bold" w:hAnsi="NewAsterLTStd-Bold" w:cs="NewAsterLTStd-Bold"/>
          <w:b/>
          <w:bCs/>
          <w:sz w:val="20"/>
          <w:szCs w:val="20"/>
        </w:rPr>
        <w:t xml:space="preserve">ii </w:t>
      </w:r>
      <w:r>
        <w:rPr>
          <w:rFonts w:ascii="NewAsterLTStd" w:hAnsi="NewAsterLTStd" w:cs="NewAsterLTStd"/>
          <w:sz w:val="20"/>
          <w:szCs w:val="20"/>
        </w:rPr>
        <w:t>It uses the fact that different compounds</w:t>
      </w:r>
    </w:p>
    <w:p w:rsidR="007A683E" w:rsidRDefault="007A683E" w:rsidP="007A683E">
      <w:pPr>
        <w:autoSpaceDE w:val="0"/>
        <w:autoSpaceDN w:val="0"/>
        <w:adjustRightInd w:val="0"/>
        <w:rPr>
          <w:rFonts w:ascii="NewAsterLTStd" w:hAnsi="NewAsterLTStd" w:cs="NewAsterLTStd"/>
          <w:sz w:val="20"/>
          <w:szCs w:val="20"/>
        </w:rPr>
      </w:pPr>
      <w:r>
        <w:rPr>
          <w:rFonts w:ascii="NewAsterLTStd" w:hAnsi="NewAsterLTStd" w:cs="NewAsterLTStd"/>
          <w:sz w:val="20"/>
          <w:szCs w:val="20"/>
        </w:rPr>
        <w:t>have different ……… ………. What is missing?</w:t>
      </w:r>
    </w:p>
    <w:p w:rsidR="007A683E" w:rsidRDefault="007A683E" w:rsidP="007A683E">
      <w:pPr>
        <w:autoSpaceDE w:val="0"/>
        <w:autoSpaceDN w:val="0"/>
        <w:adjustRightInd w:val="0"/>
        <w:rPr>
          <w:rFonts w:ascii="NewAsterLTStd" w:hAnsi="NewAsterLTStd" w:cs="NewAsterLTStd"/>
          <w:sz w:val="20"/>
          <w:szCs w:val="20"/>
        </w:rPr>
      </w:pPr>
      <w:r>
        <w:rPr>
          <w:rFonts w:ascii="NewAsterLTStd-Bold" w:hAnsi="NewAsterLTStd-Bold" w:cs="NewAsterLTStd-Bold"/>
          <w:b/>
          <w:bCs/>
          <w:sz w:val="20"/>
          <w:szCs w:val="20"/>
        </w:rPr>
        <w:t xml:space="preserve">b i </w:t>
      </w:r>
      <w:r>
        <w:rPr>
          <w:rFonts w:ascii="NewAsterLTStd" w:hAnsi="NewAsterLTStd" w:cs="NewAsterLTStd"/>
          <w:sz w:val="20"/>
          <w:szCs w:val="20"/>
        </w:rPr>
        <w:t>Is naphtha just one compound, or a group of</w:t>
      </w:r>
    </w:p>
    <w:p w:rsidR="007A683E" w:rsidRDefault="007A683E" w:rsidP="007A683E">
      <w:pPr>
        <w:autoSpaceDE w:val="0"/>
        <w:autoSpaceDN w:val="0"/>
        <w:adjustRightInd w:val="0"/>
        <w:rPr>
          <w:rFonts w:ascii="NewAsterLTStd" w:hAnsi="NewAsterLTStd" w:cs="NewAsterLTStd"/>
          <w:sz w:val="20"/>
          <w:szCs w:val="20"/>
        </w:rPr>
      </w:pPr>
      <w:r>
        <w:rPr>
          <w:rFonts w:ascii="NewAsterLTStd" w:hAnsi="NewAsterLTStd" w:cs="NewAsterLTStd"/>
          <w:sz w:val="20"/>
          <w:szCs w:val="20"/>
        </w:rPr>
        <w:t>compounds? Explain.</w:t>
      </w:r>
    </w:p>
    <w:p w:rsidR="007A683E" w:rsidRDefault="007A683E" w:rsidP="007A683E">
      <w:pPr>
        <w:autoSpaceDE w:val="0"/>
        <w:autoSpaceDN w:val="0"/>
        <w:adjustRightInd w:val="0"/>
        <w:rPr>
          <w:rFonts w:ascii="NewAsterLTStd" w:hAnsi="NewAsterLTStd" w:cs="NewAsterLTStd"/>
          <w:sz w:val="20"/>
          <w:szCs w:val="20"/>
        </w:rPr>
      </w:pPr>
      <w:r>
        <w:rPr>
          <w:rFonts w:ascii="NewAsterLTStd-Bold" w:hAnsi="NewAsterLTStd-Bold" w:cs="NewAsterLTStd-Bold"/>
          <w:b/>
          <w:bCs/>
          <w:sz w:val="20"/>
          <w:szCs w:val="20"/>
        </w:rPr>
        <w:t xml:space="preserve">ii </w:t>
      </w:r>
      <w:r>
        <w:rPr>
          <w:rFonts w:ascii="NewAsterLTStd" w:hAnsi="NewAsterLTStd" w:cs="NewAsterLTStd"/>
          <w:sz w:val="20"/>
          <w:szCs w:val="20"/>
        </w:rPr>
        <w:t xml:space="preserve">Using the terms </w:t>
      </w:r>
      <w:r>
        <w:rPr>
          <w:rFonts w:ascii="NewAsterLTStd-It" w:hAnsi="NewAsterLTStd-It" w:cs="NewAsterLTStd-It"/>
          <w:i/>
          <w:iCs/>
          <w:sz w:val="20"/>
          <w:szCs w:val="20"/>
        </w:rPr>
        <w:t xml:space="preserve">evaporation </w:t>
      </w:r>
      <w:r>
        <w:rPr>
          <w:rFonts w:ascii="NewAsterLTStd" w:hAnsi="NewAsterLTStd" w:cs="NewAsterLTStd"/>
          <w:sz w:val="20"/>
          <w:szCs w:val="20"/>
        </w:rPr>
        <w:t xml:space="preserve">and </w:t>
      </w:r>
      <w:r>
        <w:rPr>
          <w:rFonts w:ascii="NewAsterLTStd-It" w:hAnsi="NewAsterLTStd-It" w:cs="NewAsterLTStd-It"/>
          <w:i/>
          <w:iCs/>
          <w:sz w:val="20"/>
          <w:szCs w:val="20"/>
        </w:rPr>
        <w:t>condensation</w:t>
      </w:r>
      <w:r>
        <w:rPr>
          <w:rFonts w:ascii="NewAsterLTStd" w:hAnsi="NewAsterLTStd" w:cs="NewAsterLTStd"/>
          <w:sz w:val="20"/>
          <w:szCs w:val="20"/>
        </w:rPr>
        <w:t>,</w:t>
      </w:r>
    </w:p>
    <w:p w:rsidR="007A683E" w:rsidRDefault="007A683E" w:rsidP="007A683E">
      <w:pPr>
        <w:autoSpaceDE w:val="0"/>
        <w:autoSpaceDN w:val="0"/>
        <w:adjustRightInd w:val="0"/>
        <w:rPr>
          <w:rFonts w:ascii="NewAsterLTStd" w:hAnsi="NewAsterLTStd" w:cs="NewAsterLTStd"/>
          <w:sz w:val="20"/>
          <w:szCs w:val="20"/>
        </w:rPr>
      </w:pPr>
      <w:r>
        <w:rPr>
          <w:rFonts w:ascii="NewAsterLTStd" w:hAnsi="NewAsterLTStd" w:cs="NewAsterLTStd"/>
          <w:sz w:val="20"/>
          <w:szCs w:val="20"/>
        </w:rPr>
        <w:t>explain how naphtha is produced.</w:t>
      </w:r>
    </w:p>
    <w:p w:rsidR="007A683E" w:rsidRDefault="007A683E" w:rsidP="007A683E">
      <w:pPr>
        <w:autoSpaceDE w:val="0"/>
        <w:autoSpaceDN w:val="0"/>
        <w:adjustRightInd w:val="0"/>
        <w:rPr>
          <w:rFonts w:ascii="NewAsterLTStd" w:hAnsi="NewAsterLTStd" w:cs="NewAsterLTStd"/>
          <w:sz w:val="20"/>
          <w:szCs w:val="20"/>
        </w:rPr>
      </w:pPr>
      <w:r>
        <w:rPr>
          <w:rFonts w:ascii="NewAsterLTStd-Bold" w:hAnsi="NewAsterLTStd-Bold" w:cs="NewAsterLTStd-Bold"/>
          <w:b/>
          <w:bCs/>
          <w:sz w:val="20"/>
          <w:szCs w:val="20"/>
        </w:rPr>
        <w:t xml:space="preserve">c </w:t>
      </w:r>
      <w:r>
        <w:rPr>
          <w:rFonts w:ascii="NewAsterLTStd" w:hAnsi="NewAsterLTStd" w:cs="NewAsterLTStd"/>
          <w:sz w:val="20"/>
          <w:szCs w:val="20"/>
        </w:rPr>
        <w:t>Give one use for each fraction obtained.</w:t>
      </w:r>
    </w:p>
    <w:p w:rsidR="007A683E" w:rsidRDefault="007A683E" w:rsidP="007A683E">
      <w:pPr>
        <w:autoSpaceDE w:val="0"/>
        <w:autoSpaceDN w:val="0"/>
        <w:adjustRightInd w:val="0"/>
        <w:rPr>
          <w:rFonts w:ascii="NewAsterLTStd" w:hAnsi="NewAsterLTStd" w:cs="NewAsterLTStd"/>
          <w:sz w:val="20"/>
          <w:szCs w:val="20"/>
        </w:rPr>
      </w:pPr>
      <w:r>
        <w:rPr>
          <w:rFonts w:ascii="NewAsterLTStd-Bold" w:hAnsi="NewAsterLTStd-Bold" w:cs="NewAsterLTStd-Bold"/>
          <w:b/>
          <w:bCs/>
          <w:sz w:val="20"/>
          <w:szCs w:val="20"/>
        </w:rPr>
        <w:t xml:space="preserve">d </w:t>
      </w:r>
      <w:r>
        <w:rPr>
          <w:rFonts w:ascii="NewAsterLTStd" w:hAnsi="NewAsterLTStd" w:cs="NewAsterLTStd"/>
          <w:sz w:val="20"/>
          <w:szCs w:val="20"/>
        </w:rPr>
        <w:t>A hydrocarbon has a boiling point of 200 ° C.</w:t>
      </w:r>
    </w:p>
    <w:p w:rsidR="007A683E" w:rsidRDefault="007A683E" w:rsidP="007A683E">
      <w:pPr>
        <w:autoSpaceDE w:val="0"/>
        <w:autoSpaceDN w:val="0"/>
        <w:adjustRightInd w:val="0"/>
        <w:rPr>
          <w:rFonts w:ascii="NewAsterLTStd" w:hAnsi="NewAsterLTStd" w:cs="NewAsterLTStd"/>
          <w:sz w:val="20"/>
          <w:szCs w:val="20"/>
        </w:rPr>
      </w:pPr>
      <w:r>
        <w:rPr>
          <w:rFonts w:ascii="NewAsterLTStd-Bold" w:hAnsi="NewAsterLTStd-Bold" w:cs="NewAsterLTStd-Bold"/>
          <w:b/>
          <w:bCs/>
          <w:sz w:val="20"/>
          <w:szCs w:val="20"/>
        </w:rPr>
        <w:t xml:space="preserve">i </w:t>
      </w:r>
      <w:r>
        <w:rPr>
          <w:rFonts w:ascii="NewAsterLTStd" w:hAnsi="NewAsterLTStd" w:cs="NewAsterLTStd"/>
          <w:sz w:val="20"/>
          <w:szCs w:val="20"/>
        </w:rPr>
        <w:t>Are its carbon chains shorter, or longer, than</w:t>
      </w:r>
    </w:p>
    <w:p w:rsidR="007A683E" w:rsidRDefault="007A683E" w:rsidP="007A683E">
      <w:pPr>
        <w:autoSpaceDE w:val="0"/>
        <w:autoSpaceDN w:val="0"/>
        <w:adjustRightInd w:val="0"/>
        <w:rPr>
          <w:rFonts w:ascii="NewAsterLTStd" w:hAnsi="NewAsterLTStd" w:cs="NewAsterLTStd"/>
          <w:sz w:val="20"/>
          <w:szCs w:val="20"/>
        </w:rPr>
      </w:pPr>
      <w:r>
        <w:rPr>
          <w:rFonts w:ascii="NewAsterLTStd" w:hAnsi="NewAsterLTStd" w:cs="NewAsterLTStd"/>
          <w:sz w:val="20"/>
          <w:szCs w:val="20"/>
        </w:rPr>
        <w:t>those found in naphtha?</w:t>
      </w:r>
    </w:p>
    <w:p w:rsidR="007A683E" w:rsidRDefault="007A683E" w:rsidP="007A683E">
      <w:pPr>
        <w:autoSpaceDE w:val="0"/>
        <w:autoSpaceDN w:val="0"/>
        <w:adjustRightInd w:val="0"/>
        <w:rPr>
          <w:rFonts w:ascii="NewAsterLTStd" w:hAnsi="NewAsterLTStd" w:cs="NewAsterLTStd"/>
          <w:sz w:val="20"/>
          <w:szCs w:val="20"/>
        </w:rPr>
      </w:pPr>
      <w:r>
        <w:rPr>
          <w:rFonts w:ascii="NewAsterLTStd-Bold" w:hAnsi="NewAsterLTStd-Bold" w:cs="NewAsterLTStd-Bold"/>
          <w:b/>
          <w:bCs/>
          <w:sz w:val="20"/>
          <w:szCs w:val="20"/>
        </w:rPr>
        <w:t xml:space="preserve">ii </w:t>
      </w:r>
      <w:r>
        <w:rPr>
          <w:rFonts w:ascii="NewAsterLTStd" w:hAnsi="NewAsterLTStd" w:cs="NewAsterLTStd"/>
          <w:sz w:val="20"/>
          <w:szCs w:val="20"/>
        </w:rPr>
        <w:t>Is it more viscous, or less viscous, than</w:t>
      </w:r>
    </w:p>
    <w:p w:rsidR="007A683E" w:rsidRDefault="007A683E" w:rsidP="007A683E">
      <w:r>
        <w:rPr>
          <w:rFonts w:ascii="NewAsterLTStd" w:hAnsi="NewAsterLTStd" w:cs="NewAsterLTStd"/>
          <w:sz w:val="20"/>
          <w:szCs w:val="20"/>
        </w:rPr>
        <w:t>the compounds found in naphtha?</w:t>
      </w:r>
    </w:p>
    <w:p w:rsidR="007A683E" w:rsidRDefault="007A683E" w:rsidP="007A683E"/>
    <w:p w:rsidR="007A683E" w:rsidRDefault="007A683E" w:rsidP="007A683E">
      <w:pPr>
        <w:autoSpaceDE w:val="0"/>
        <w:autoSpaceDN w:val="0"/>
        <w:adjustRightInd w:val="0"/>
        <w:rPr>
          <w:rFonts w:ascii="NewAsterLTStd" w:hAnsi="NewAsterLTStd" w:cs="NewAsterLTStd"/>
          <w:sz w:val="20"/>
          <w:szCs w:val="20"/>
        </w:rPr>
      </w:pPr>
      <w:r>
        <w:rPr>
          <w:rFonts w:ascii="NewAsterLTStd" w:hAnsi="NewAsterLTStd" w:cs="NewAsterLTStd"/>
          <w:sz w:val="20"/>
          <w:szCs w:val="20"/>
        </w:rPr>
        <w:t>2:Hex-1-ene is an unsaturated hydrocarbon. It melts</w:t>
      </w:r>
    </w:p>
    <w:p w:rsidR="007A683E" w:rsidRDefault="007A683E" w:rsidP="007A683E">
      <w:pPr>
        <w:autoSpaceDE w:val="0"/>
        <w:autoSpaceDN w:val="0"/>
        <w:adjustRightInd w:val="0"/>
        <w:rPr>
          <w:rFonts w:ascii="NewAsterLTStd" w:hAnsi="NewAsterLTStd" w:cs="NewAsterLTStd"/>
          <w:sz w:val="20"/>
          <w:szCs w:val="20"/>
        </w:rPr>
      </w:pPr>
      <w:r>
        <w:rPr>
          <w:rFonts w:ascii="NewAsterLTStd" w:hAnsi="NewAsterLTStd" w:cs="NewAsterLTStd"/>
          <w:sz w:val="20"/>
          <w:szCs w:val="20"/>
        </w:rPr>
        <w:t xml:space="preserve">at </w:t>
      </w:r>
      <w:r>
        <w:rPr>
          <w:rFonts w:ascii="MathematicalPi-One" w:hAnsi="MathematicalPi-One" w:cs="MathematicalPi-One"/>
          <w:sz w:val="20"/>
          <w:szCs w:val="20"/>
        </w:rPr>
        <w:t>2</w:t>
      </w:r>
      <w:r>
        <w:rPr>
          <w:rFonts w:ascii="NewAsterLTStd" w:hAnsi="NewAsterLTStd" w:cs="NewAsterLTStd"/>
          <w:sz w:val="20"/>
          <w:szCs w:val="20"/>
        </w:rPr>
        <w:t>140° C and boils at 63° C. Its empirical formula</w:t>
      </w:r>
    </w:p>
    <w:p w:rsidR="007A683E" w:rsidRDefault="007A683E" w:rsidP="007A683E">
      <w:pPr>
        <w:autoSpaceDE w:val="0"/>
        <w:autoSpaceDN w:val="0"/>
        <w:adjustRightInd w:val="0"/>
        <w:rPr>
          <w:rFonts w:ascii="NewAsterLTStd" w:hAnsi="NewAsterLTStd" w:cs="NewAsterLTStd"/>
          <w:sz w:val="20"/>
          <w:szCs w:val="20"/>
        </w:rPr>
      </w:pPr>
      <w:r>
        <w:rPr>
          <w:rFonts w:ascii="NewAsterLTStd" w:hAnsi="NewAsterLTStd" w:cs="NewAsterLTStd"/>
          <w:sz w:val="20"/>
          <w:szCs w:val="20"/>
        </w:rPr>
        <w:t>is CH</w:t>
      </w:r>
      <w:r>
        <w:rPr>
          <w:rFonts w:ascii="NewAsterLTStd" w:hAnsi="NewAsterLTStd" w:cs="NewAsterLTStd"/>
          <w:sz w:val="11"/>
          <w:szCs w:val="11"/>
        </w:rPr>
        <w:t>2</w:t>
      </w:r>
      <w:r>
        <w:rPr>
          <w:rFonts w:ascii="NewAsterLTStd" w:hAnsi="NewAsterLTStd" w:cs="NewAsterLTStd"/>
          <w:sz w:val="20"/>
          <w:szCs w:val="20"/>
        </w:rPr>
        <w:t>. Its relative molecular mass is 84.</w:t>
      </w:r>
    </w:p>
    <w:p w:rsidR="007A683E" w:rsidRDefault="007A683E" w:rsidP="007A683E">
      <w:pPr>
        <w:autoSpaceDE w:val="0"/>
        <w:autoSpaceDN w:val="0"/>
        <w:adjustRightInd w:val="0"/>
        <w:rPr>
          <w:rFonts w:ascii="NewAsterLTStd" w:hAnsi="NewAsterLTStd" w:cs="NewAsterLTStd"/>
          <w:sz w:val="20"/>
          <w:szCs w:val="20"/>
        </w:rPr>
      </w:pPr>
      <w:r>
        <w:rPr>
          <w:rFonts w:ascii="NewAsterLTStd-Bold" w:hAnsi="NewAsterLTStd-Bold" w:cs="NewAsterLTStd-Bold"/>
          <w:b/>
          <w:bCs/>
          <w:sz w:val="20"/>
          <w:szCs w:val="20"/>
        </w:rPr>
        <w:t xml:space="preserve">a i </w:t>
      </w:r>
      <w:r>
        <w:rPr>
          <w:rFonts w:ascii="NewAsterLTStd" w:hAnsi="NewAsterLTStd" w:cs="NewAsterLTStd"/>
          <w:sz w:val="20"/>
          <w:szCs w:val="20"/>
        </w:rPr>
        <w:t>To which family does hex-1-ene belong?</w:t>
      </w:r>
    </w:p>
    <w:p w:rsidR="007A683E" w:rsidRDefault="007A683E" w:rsidP="007A683E">
      <w:pPr>
        <w:autoSpaceDE w:val="0"/>
        <w:autoSpaceDN w:val="0"/>
        <w:adjustRightInd w:val="0"/>
        <w:rPr>
          <w:rFonts w:ascii="NewAsterLTStd" w:hAnsi="NewAsterLTStd" w:cs="NewAsterLTStd"/>
          <w:sz w:val="20"/>
          <w:szCs w:val="20"/>
        </w:rPr>
      </w:pPr>
      <w:r>
        <w:rPr>
          <w:rFonts w:ascii="NewAsterLTStd-Bold" w:hAnsi="NewAsterLTStd-Bold" w:cs="NewAsterLTStd-Bold"/>
          <w:b/>
          <w:bCs/>
          <w:sz w:val="20"/>
          <w:szCs w:val="20"/>
        </w:rPr>
        <w:t xml:space="preserve">ii </w:t>
      </w:r>
      <w:r>
        <w:rPr>
          <w:rFonts w:ascii="NewAsterLTStd" w:hAnsi="NewAsterLTStd" w:cs="NewAsterLTStd"/>
          <w:sz w:val="20"/>
          <w:szCs w:val="20"/>
        </w:rPr>
        <w:t>What is its molecular formula?</w:t>
      </w:r>
    </w:p>
    <w:p w:rsidR="007A683E" w:rsidRDefault="007A683E" w:rsidP="007A683E">
      <w:pPr>
        <w:autoSpaceDE w:val="0"/>
        <w:autoSpaceDN w:val="0"/>
        <w:adjustRightInd w:val="0"/>
        <w:rPr>
          <w:rFonts w:ascii="NewAsterLTStd" w:hAnsi="NewAsterLTStd" w:cs="NewAsterLTStd"/>
          <w:sz w:val="20"/>
          <w:szCs w:val="20"/>
        </w:rPr>
      </w:pPr>
      <w:r>
        <w:rPr>
          <w:rFonts w:ascii="NewAsterLTStd-Bold" w:hAnsi="NewAsterLTStd-Bold" w:cs="NewAsterLTStd-Bold"/>
          <w:b/>
          <w:bCs/>
          <w:sz w:val="20"/>
          <w:szCs w:val="20"/>
        </w:rPr>
        <w:t xml:space="preserve">b i </w:t>
      </w:r>
      <w:r>
        <w:rPr>
          <w:rFonts w:ascii="NewAsterLTStd" w:hAnsi="NewAsterLTStd" w:cs="NewAsterLTStd"/>
          <w:sz w:val="20"/>
          <w:szCs w:val="20"/>
        </w:rPr>
        <w:t>Hex-1-ene reacts with bromine water. Write</w:t>
      </w:r>
    </w:p>
    <w:p w:rsidR="007A683E" w:rsidRDefault="007A683E" w:rsidP="007A683E">
      <w:pPr>
        <w:autoSpaceDE w:val="0"/>
        <w:autoSpaceDN w:val="0"/>
        <w:adjustRightInd w:val="0"/>
        <w:rPr>
          <w:rFonts w:ascii="NewAsterLTStd" w:hAnsi="NewAsterLTStd" w:cs="NewAsterLTStd"/>
          <w:sz w:val="20"/>
          <w:szCs w:val="20"/>
        </w:rPr>
      </w:pPr>
      <w:r>
        <w:rPr>
          <w:rFonts w:ascii="NewAsterLTStd" w:hAnsi="NewAsterLTStd" w:cs="NewAsterLTStd"/>
          <w:sz w:val="20"/>
          <w:szCs w:val="20"/>
        </w:rPr>
        <w:t>an equation to show this reaction.</w:t>
      </w:r>
    </w:p>
    <w:p w:rsidR="007A683E" w:rsidRDefault="007A683E" w:rsidP="007A683E">
      <w:pPr>
        <w:autoSpaceDE w:val="0"/>
        <w:autoSpaceDN w:val="0"/>
        <w:adjustRightInd w:val="0"/>
        <w:rPr>
          <w:rFonts w:ascii="NewAsterLTStd" w:hAnsi="NewAsterLTStd" w:cs="NewAsterLTStd"/>
          <w:sz w:val="20"/>
          <w:szCs w:val="20"/>
        </w:rPr>
      </w:pPr>
      <w:r>
        <w:rPr>
          <w:rFonts w:ascii="NewAsterLTStd-Bold" w:hAnsi="NewAsterLTStd-Bold" w:cs="NewAsterLTStd-Bold"/>
          <w:b/>
          <w:bCs/>
          <w:sz w:val="20"/>
          <w:szCs w:val="20"/>
        </w:rPr>
        <w:t xml:space="preserve">ii </w:t>
      </w:r>
      <w:r>
        <w:rPr>
          <w:rFonts w:ascii="NewAsterLTStd" w:hAnsi="NewAsterLTStd" w:cs="NewAsterLTStd"/>
          <w:sz w:val="20"/>
          <w:szCs w:val="20"/>
        </w:rPr>
        <w:t>What is this type of reaction called?</w:t>
      </w:r>
    </w:p>
    <w:p w:rsidR="00B747D6" w:rsidRPr="007A683E" w:rsidRDefault="007A683E" w:rsidP="007A683E">
      <w:r>
        <w:rPr>
          <w:rFonts w:ascii="NewAsterLTStd-Bold" w:hAnsi="NewAsterLTStd-Bold" w:cs="NewAsterLTStd-Bold"/>
          <w:b/>
          <w:bCs/>
          <w:sz w:val="20"/>
          <w:szCs w:val="20"/>
        </w:rPr>
        <w:t xml:space="preserve">iii </w:t>
      </w:r>
      <w:r>
        <w:rPr>
          <w:rFonts w:ascii="NewAsterLTStd" w:hAnsi="NewAsterLTStd" w:cs="NewAsterLTStd"/>
          <w:sz w:val="20"/>
          <w:szCs w:val="20"/>
        </w:rPr>
        <w:t xml:space="preserve">What would you </w:t>
      </w:r>
      <w:r>
        <w:rPr>
          <w:rFonts w:ascii="NewAsterLTStd-It" w:hAnsi="NewAsterLTStd-It" w:cs="NewAsterLTStd-It"/>
          <w:i/>
          <w:iCs/>
          <w:sz w:val="20"/>
          <w:szCs w:val="20"/>
        </w:rPr>
        <w:t xml:space="preserve">see </w:t>
      </w:r>
      <w:r>
        <w:rPr>
          <w:rFonts w:ascii="NewAsterLTStd" w:hAnsi="NewAsterLTStd" w:cs="NewAsterLTStd"/>
          <w:sz w:val="20"/>
          <w:szCs w:val="20"/>
        </w:rPr>
        <w:t>during the reaction?</w:t>
      </w:r>
    </w:p>
    <w:sectPr w:rsidR="00B747D6" w:rsidRPr="007A683E" w:rsidSect="00050886">
      <w:pgSz w:w="11909" w:h="16834" w:code="9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266" w:rsidRDefault="008C2266" w:rsidP="007A683E">
      <w:r>
        <w:separator/>
      </w:r>
    </w:p>
  </w:endnote>
  <w:endnote w:type="continuationSeparator" w:id="1">
    <w:p w:rsidR="008C2266" w:rsidRDefault="008C2266" w:rsidP="007A6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NewAsterLT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LTStd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266" w:rsidRDefault="008C2266" w:rsidP="007A683E">
      <w:r>
        <w:separator/>
      </w:r>
    </w:p>
  </w:footnote>
  <w:footnote w:type="continuationSeparator" w:id="1">
    <w:p w:rsidR="008C2266" w:rsidRDefault="008C2266" w:rsidP="007A6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83E"/>
    <w:rsid w:val="00034487"/>
    <w:rsid w:val="00050886"/>
    <w:rsid w:val="001A00EF"/>
    <w:rsid w:val="00283756"/>
    <w:rsid w:val="007A683E"/>
    <w:rsid w:val="0088028E"/>
    <w:rsid w:val="008C2266"/>
    <w:rsid w:val="008C6C2B"/>
    <w:rsid w:val="00B747D6"/>
    <w:rsid w:val="00E5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6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83E"/>
  </w:style>
  <w:style w:type="paragraph" w:styleId="Footer">
    <w:name w:val="footer"/>
    <w:basedOn w:val="Normal"/>
    <w:link w:val="FooterChar"/>
    <w:uiPriority w:val="99"/>
    <w:semiHidden/>
    <w:unhideWhenUsed/>
    <w:rsid w:val="007A6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83E"/>
  </w:style>
  <w:style w:type="paragraph" w:styleId="Title">
    <w:name w:val="Title"/>
    <w:basedOn w:val="Normal"/>
    <w:link w:val="TitleChar"/>
    <w:qFormat/>
    <w:rsid w:val="00050886"/>
    <w:pPr>
      <w:jc w:val="center"/>
    </w:pPr>
    <w:rPr>
      <w:rFonts w:ascii="Arenski" w:eastAsia="Times New Roman" w:hAnsi="Arenski"/>
      <w:b/>
      <w:bCs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050886"/>
    <w:rPr>
      <w:rFonts w:ascii="Arenski" w:eastAsia="Times New Roman" w:hAnsi="Arenski"/>
      <w:b/>
      <w:bCs/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Asalm Khan</dc:creator>
  <cp:lastModifiedBy>TCS-Administrator</cp:lastModifiedBy>
  <cp:revision>3</cp:revision>
  <dcterms:created xsi:type="dcterms:W3CDTF">2016-02-07T15:39:00Z</dcterms:created>
  <dcterms:modified xsi:type="dcterms:W3CDTF">2016-03-12T11:52:00Z</dcterms:modified>
</cp:coreProperties>
</file>