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F55575" w:rsidRDefault="008A3D26" w:rsidP="00577EC2">
      <w:pPr>
        <w:jc w:val="center"/>
        <w:rPr>
          <w:rFonts w:asciiTheme="majorBidi" w:hAnsiTheme="majorBidi" w:cstheme="majorBidi"/>
          <w:sz w:val="24"/>
          <w:szCs w:val="24"/>
        </w:rPr>
      </w:pPr>
      <w:r w:rsidRPr="00F55575">
        <w:rPr>
          <w:rFonts w:asciiTheme="majorBidi" w:hAnsiTheme="majorBidi" w:cstheme="majorBidi"/>
          <w:sz w:val="24"/>
          <w:szCs w:val="24"/>
        </w:rPr>
        <w:t xml:space="preserve">Teacher </w:t>
      </w:r>
      <w:r w:rsidR="004F6667" w:rsidRPr="00F55575">
        <w:rPr>
          <w:rFonts w:asciiTheme="majorBidi" w:hAnsiTheme="majorBidi" w:cstheme="majorBidi"/>
          <w:sz w:val="24"/>
          <w:szCs w:val="24"/>
        </w:rPr>
        <w:t>Name:</w:t>
      </w:r>
      <w:r w:rsidR="000A0BA0" w:rsidRPr="00F55575">
        <w:rPr>
          <w:rFonts w:asciiTheme="majorBidi" w:hAnsiTheme="majorBidi" w:cstheme="majorBidi"/>
          <w:sz w:val="24"/>
          <w:szCs w:val="24"/>
        </w:rPr>
        <w:t>Ayesha Maqsood</w:t>
      </w:r>
      <w:r w:rsidR="00577EC2" w:rsidRPr="00F55575">
        <w:rPr>
          <w:rFonts w:asciiTheme="majorBidi" w:hAnsiTheme="majorBidi" w:cstheme="majorBidi"/>
          <w:sz w:val="24"/>
          <w:szCs w:val="24"/>
        </w:rPr>
        <w:tab/>
      </w:r>
      <w:r w:rsidR="00EB6C9A" w:rsidRPr="00F55575">
        <w:rPr>
          <w:rFonts w:asciiTheme="majorBidi" w:hAnsiTheme="majorBidi" w:cstheme="majorBidi"/>
          <w:sz w:val="24"/>
          <w:szCs w:val="24"/>
        </w:rPr>
        <w:t>Class:</w:t>
      </w:r>
      <w:r w:rsidR="000A0BA0" w:rsidRPr="00F55575">
        <w:rPr>
          <w:rFonts w:asciiTheme="majorBidi" w:hAnsiTheme="majorBidi" w:cstheme="majorBidi"/>
          <w:sz w:val="24"/>
          <w:szCs w:val="24"/>
        </w:rPr>
        <w:t>9</w:t>
      </w:r>
      <w:r w:rsidR="000A0BA0" w:rsidRPr="00F5557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577EC2" w:rsidRPr="00F55575">
        <w:rPr>
          <w:rFonts w:asciiTheme="majorBidi" w:hAnsiTheme="majorBidi" w:cstheme="majorBidi"/>
          <w:sz w:val="24"/>
          <w:szCs w:val="24"/>
        </w:rPr>
        <w:t xml:space="preserve">                Subject:</w:t>
      </w:r>
      <w:r w:rsidR="000A0BA0" w:rsidRPr="00F55575">
        <w:rPr>
          <w:rFonts w:asciiTheme="majorBidi" w:hAnsiTheme="majorBidi" w:cstheme="majorBidi"/>
          <w:sz w:val="24"/>
          <w:szCs w:val="24"/>
        </w:rPr>
        <w:t xml:space="preserve"> Mathematics</w:t>
      </w:r>
      <w:r w:rsidR="00577EC2" w:rsidRPr="00F55575">
        <w:rPr>
          <w:rFonts w:asciiTheme="majorBidi" w:hAnsiTheme="majorBidi" w:cstheme="majorBidi"/>
          <w:sz w:val="24"/>
          <w:szCs w:val="24"/>
        </w:rPr>
        <w:tab/>
      </w:r>
      <w:r w:rsidR="00D5754A" w:rsidRPr="00F55575">
        <w:rPr>
          <w:rFonts w:asciiTheme="majorBidi" w:hAnsiTheme="majorBidi" w:cstheme="majorBidi"/>
          <w:sz w:val="24"/>
          <w:szCs w:val="24"/>
        </w:rPr>
        <w:t>Date</w:t>
      </w:r>
      <w:r w:rsidR="00231FD8" w:rsidRPr="00F55575">
        <w:rPr>
          <w:rFonts w:asciiTheme="majorBidi" w:hAnsiTheme="majorBidi" w:cstheme="majorBidi"/>
          <w:sz w:val="24"/>
          <w:szCs w:val="24"/>
        </w:rPr>
        <w:t>: 7</w:t>
      </w:r>
      <w:r w:rsidR="00231FD8" w:rsidRPr="00F5557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0A0BA0" w:rsidRPr="00F55575">
        <w:rPr>
          <w:rFonts w:asciiTheme="majorBidi" w:hAnsiTheme="majorBidi" w:cstheme="majorBidi"/>
          <w:sz w:val="24"/>
          <w:szCs w:val="24"/>
        </w:rPr>
        <w:t>Sep’18</w:t>
      </w:r>
    </w:p>
    <w:p w:rsidR="007E0E58" w:rsidRPr="00F55575" w:rsidRDefault="007E0E58" w:rsidP="007515D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E0E58" w:rsidRPr="00F55575" w:rsidRDefault="00231FD8" w:rsidP="007E0E58">
      <w:pPr>
        <w:rPr>
          <w:rFonts w:asciiTheme="majorBidi" w:hAnsiTheme="majorBidi" w:cstheme="majorBidi"/>
          <w:sz w:val="24"/>
          <w:szCs w:val="24"/>
        </w:rPr>
      </w:pPr>
      <w:r w:rsidRPr="00F55575">
        <w:rPr>
          <w:rFonts w:asciiTheme="majorBidi" w:hAnsiTheme="majorBidi" w:cstheme="majorBidi"/>
          <w:sz w:val="24"/>
          <w:szCs w:val="24"/>
        </w:rPr>
        <w:t xml:space="preserve">Q1. </w:t>
      </w:r>
      <w:r w:rsidR="00124237">
        <w:rPr>
          <w:rFonts w:asciiTheme="majorBidi" w:hAnsiTheme="majorBidi" w:cstheme="majorBidi"/>
          <w:sz w:val="24"/>
          <w:szCs w:val="24"/>
        </w:rPr>
        <w:t xml:space="preserve">Make ‘x’ </w:t>
      </w:r>
      <w:r w:rsidRPr="00F55575">
        <w:rPr>
          <w:rFonts w:asciiTheme="majorBidi" w:hAnsiTheme="majorBidi" w:cstheme="majorBidi"/>
          <w:sz w:val="24"/>
          <w:szCs w:val="24"/>
        </w:rPr>
        <w:t>the subject of the given formulae:</w:t>
      </w:r>
    </w:p>
    <w:p w:rsidR="004F1709" w:rsidRPr="004F1709" w:rsidRDefault="00231FD8" w:rsidP="004F17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1-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den>
        </m:f>
      </m:oMath>
    </w:p>
    <w:p w:rsidR="004F1709" w:rsidRPr="004F1709" w:rsidRDefault="00231FD8" w:rsidP="004F17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y=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x-1</m:t>
            </m:r>
          </m:den>
        </m:f>
      </m:oMath>
    </w:p>
    <w:p w:rsidR="00F55575" w:rsidRPr="00931F14" w:rsidRDefault="00604FA9" w:rsidP="00231F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31F14">
        <w:rPr>
          <w:rFonts w:asciiTheme="majorBidi" w:eastAsiaTheme="minorEastAsia" w:hAnsiTheme="majorBidi" w:cstheme="majorBidi"/>
          <w:sz w:val="28"/>
          <w:szCs w:val="28"/>
        </w:rPr>
        <w:t>Y=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1-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x-1</m:t>
            </m:r>
          </m:den>
        </m:f>
      </m:oMath>
    </w:p>
    <w:p w:rsidR="00D66CF5" w:rsidRPr="00931F14" w:rsidRDefault="00667C88" w:rsidP="00D66CF5">
      <w:pPr>
        <w:pStyle w:val="ListParagraph"/>
        <w:numPr>
          <w:ilvl w:val="0"/>
          <w:numId w:val="1"/>
        </w:numPr>
        <w:rPr>
          <w:rFonts w:asciiTheme="majorBidi" w:eastAsiaTheme="minorEastAsia" w:hAnsiTheme="majorBidi" w:cstheme="majorBidi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x+1</m:t>
            </m:r>
          </m:e>
        </m:rad>
        <m:r>
          <w:rPr>
            <w:rFonts w:ascii="Cambria Math" w:eastAsiaTheme="minorEastAsia" w:hAnsi="Cambria Math" w:cstheme="majorBidi"/>
            <w:sz w:val="28"/>
            <w:szCs w:val="28"/>
          </w:rPr>
          <m:t>=a</m:t>
        </m:r>
      </m:oMath>
    </w:p>
    <w:p w:rsidR="00D66CF5" w:rsidRPr="00931F14" w:rsidRDefault="00667C88" w:rsidP="00D66CF5">
      <w:pPr>
        <w:pStyle w:val="ListParagraph"/>
        <w:numPr>
          <w:ilvl w:val="0"/>
          <w:numId w:val="1"/>
        </w:numPr>
        <w:rPr>
          <w:rFonts w:asciiTheme="majorBidi" w:eastAsiaTheme="minorEastAsia" w:hAnsiTheme="majorBidi" w:cstheme="majorBidi"/>
          <w:sz w:val="28"/>
          <w:szCs w:val="28"/>
        </w:rPr>
      </w:pPr>
      <m:oMath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-a=1</m:t>
        </m:r>
      </m:oMath>
    </w:p>
    <w:p w:rsidR="00D66CF5" w:rsidRPr="00931F14" w:rsidRDefault="00667C88" w:rsidP="00D66CF5">
      <w:pPr>
        <w:pStyle w:val="ListParagraph"/>
        <w:numPr>
          <w:ilvl w:val="0"/>
          <w:numId w:val="1"/>
        </w:numPr>
        <w:rPr>
          <w:rFonts w:asciiTheme="majorBidi" w:eastAsiaTheme="minorEastAsia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a(x+b)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=d</m:t>
        </m:r>
      </m:oMath>
    </w:p>
    <w:p w:rsidR="002B40BC" w:rsidRPr="00931F14" w:rsidRDefault="00667C88" w:rsidP="002E3E76">
      <w:pPr>
        <w:pStyle w:val="ListParagraph"/>
        <w:numPr>
          <w:ilvl w:val="0"/>
          <w:numId w:val="1"/>
        </w:numPr>
        <w:rPr>
          <w:rFonts w:asciiTheme="majorBidi" w:eastAsiaTheme="minorEastAsia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xy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ab</m:t>
            </m:r>
          </m:den>
        </m:f>
      </m:oMath>
    </w:p>
    <w:p w:rsidR="007E0E58" w:rsidRPr="00931F14" w:rsidRDefault="00C51E98" w:rsidP="00C51E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F14">
        <w:rPr>
          <w:rFonts w:ascii="Times New Roman" w:hAnsi="Times New Roman" w:cs="Times New Roman"/>
          <w:sz w:val="28"/>
          <w:szCs w:val="28"/>
        </w:rPr>
        <w:t>V</w:t>
      </w:r>
      <w:r w:rsidRPr="00931F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31F14">
        <w:rPr>
          <w:rFonts w:ascii="Times New Roman" w:hAnsi="Times New Roman" w:cs="Times New Roman"/>
          <w:sz w:val="28"/>
          <w:szCs w:val="28"/>
        </w:rPr>
        <w:t xml:space="preserve"> = w</w:t>
      </w:r>
      <w:r w:rsidRPr="00931F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31F14">
        <w:rPr>
          <w:rFonts w:ascii="Times New Roman" w:hAnsi="Times New Roman" w:cs="Times New Roman"/>
          <w:sz w:val="28"/>
          <w:szCs w:val="28"/>
        </w:rPr>
        <w:t xml:space="preserve"> (a</w:t>
      </w:r>
      <w:r w:rsidRPr="00931F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931F14">
        <w:rPr>
          <w:rFonts w:ascii="Times New Roman" w:eastAsiaTheme="minorEastAsia" w:hAnsi="Times New Roman" w:cs="Times New Roman"/>
          <w:sz w:val="28"/>
          <w:szCs w:val="28"/>
        </w:rPr>
        <w:t xml:space="preserve"> x</w:t>
      </w:r>
      <w:r w:rsidRPr="00931F1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931F14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C6616" w:rsidRDefault="001C6616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 Do as directed.</w:t>
      </w:r>
    </w:p>
    <w:p w:rsidR="007E0E58" w:rsidRDefault="00B603FF" w:rsidP="001C661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1C6616">
        <w:rPr>
          <w:rFonts w:ascii="Times New Roman" w:hAnsi="Times New Roman" w:cs="Times New Roman"/>
        </w:rPr>
        <w:t>Write 237400 correct to two significant figures.</w:t>
      </w:r>
    </w:p>
    <w:p w:rsidR="00B603FF" w:rsidRDefault="00B603FF" w:rsidP="001C661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1C6616">
        <w:rPr>
          <w:rFonts w:ascii="Times New Roman" w:hAnsi="Times New Roman" w:cs="Times New Roman"/>
        </w:rPr>
        <w:t xml:space="preserve">Evaluate 0.4 </w:t>
      </w:r>
      <m:oMath>
        <m:r>
          <w:rPr>
            <w:rFonts w:ascii="Cambria Math" w:hAnsi="Cambria Math" w:cs="Times New Roman"/>
          </w:rPr>
          <m:t>×</m:t>
        </m:r>
      </m:oMath>
      <w:r w:rsidRPr="001C6616">
        <w:rPr>
          <w:rFonts w:ascii="Times New Roman" w:hAnsi="Times New Roman" w:cs="Times New Roman"/>
        </w:rPr>
        <w:t>0.2</w:t>
      </w:r>
    </w:p>
    <w:p w:rsidR="001C6616" w:rsidRDefault="00B603FF" w:rsidP="001C661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1C6616">
        <w:rPr>
          <w:rFonts w:ascii="Times New Roman" w:hAnsi="Times New Roman" w:cs="Times New Roman"/>
        </w:rPr>
        <w:t>Write 3% as a fraction.</w:t>
      </w:r>
    </w:p>
    <w:p w:rsidR="00B603FF" w:rsidRDefault="00C8152A" w:rsidP="001C661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1C6616">
        <w:rPr>
          <w:rFonts w:ascii="Times New Roman" w:hAnsi="Times New Roman" w:cs="Times New Roman"/>
        </w:rPr>
        <w:t xml:space="preserve">Work out 90 - 16 </w:t>
      </w:r>
      <m:oMath>
        <m:r>
          <w:rPr>
            <w:rFonts w:ascii="Cambria Math" w:hAnsi="Cambria Math" w:cs="Times New Roman"/>
          </w:rPr>
          <m:t>÷</m:t>
        </m:r>
      </m:oMath>
      <w:r w:rsidRPr="001C6616">
        <w:rPr>
          <w:rFonts w:ascii="Times New Roman" w:hAnsi="Times New Roman" w:cs="Times New Roman"/>
        </w:rPr>
        <w:t>2</w:t>
      </w:r>
    </w:p>
    <w:p w:rsidR="00F31D3E" w:rsidRDefault="00F31D3E" w:rsidP="00F31D3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31D3E">
        <w:rPr>
          <w:rFonts w:ascii="Times New Roman" w:hAnsi="Times New Roman" w:cs="Times New Roman"/>
        </w:rPr>
        <w:t>Factorize 2</w:t>
      </w:r>
      <w:r>
        <w:rPr>
          <w:rFonts w:ascii="Times New Roman" w:hAnsi="Times New Roman" w:cs="Times New Roman"/>
        </w:rPr>
        <w:t xml:space="preserve">ac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F31D3E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bc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>
        <w:rPr>
          <w:rFonts w:ascii="Times New Roman" w:hAnsi="Times New Roman" w:cs="Times New Roman"/>
        </w:rPr>
        <w:t xml:space="preserve"> 6</w:t>
      </w:r>
      <w:r w:rsidR="00EA43FB">
        <w:rPr>
          <w:rFonts w:ascii="Times New Roman" w:hAnsi="Times New Roman" w:cs="Times New Roman"/>
        </w:rPr>
        <w:t>bd + 4ad</w:t>
      </w:r>
    </w:p>
    <w:p w:rsidR="00EA43FB" w:rsidRPr="00EA43FB" w:rsidRDefault="00EA43FB" w:rsidP="00EA43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A43FB">
        <w:rPr>
          <w:rFonts w:ascii="Times New Roman" w:hAnsi="Times New Roman" w:cs="Times New Roman"/>
        </w:rPr>
        <w:t xml:space="preserve">$360 is shared in the ratio 3 </w:t>
      </w:r>
      <w:r w:rsidRPr="00EA43FB">
        <w:rPr>
          <w:rFonts w:ascii="Times New Roman" w:hAnsi="Times New Roman" w:cs="Times New Roman"/>
          <w:b/>
          <w:bCs/>
        </w:rPr>
        <w:t>:</w:t>
      </w:r>
      <w:r w:rsidRPr="00EA43FB">
        <w:rPr>
          <w:rFonts w:ascii="Times New Roman" w:hAnsi="Times New Roman" w:cs="Times New Roman"/>
        </w:rPr>
        <w:t xml:space="preserve"> 5.Calculate the difference between the larger share and the smaller share.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  <w:bookmarkStart w:id="0" w:name="_GoBack"/>
      <w:bookmarkEnd w:id="0"/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06" w:rsidRDefault="00902906" w:rsidP="00570648">
      <w:pPr>
        <w:spacing w:after="0" w:line="240" w:lineRule="auto"/>
      </w:pPr>
      <w:r>
        <w:separator/>
      </w:r>
    </w:p>
  </w:endnote>
  <w:endnote w:type="continuationSeparator" w:id="1">
    <w:p w:rsidR="00902906" w:rsidRDefault="0090290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667C88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667C8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06" w:rsidRDefault="00902906" w:rsidP="00570648">
      <w:pPr>
        <w:spacing w:after="0" w:line="240" w:lineRule="auto"/>
      </w:pPr>
      <w:r>
        <w:separator/>
      </w:r>
    </w:p>
  </w:footnote>
  <w:footnote w:type="continuationSeparator" w:id="1">
    <w:p w:rsidR="00902906" w:rsidRDefault="0090290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C88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659"/>
    <w:multiLevelType w:val="hybridMultilevel"/>
    <w:tmpl w:val="5FACB7FC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6561B79"/>
    <w:multiLevelType w:val="hybridMultilevel"/>
    <w:tmpl w:val="CEDEA7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C4020"/>
    <w:multiLevelType w:val="hybridMultilevel"/>
    <w:tmpl w:val="759448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00F6"/>
    <w:multiLevelType w:val="hybridMultilevel"/>
    <w:tmpl w:val="F29A9C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A0BA0"/>
    <w:rsid w:val="00124237"/>
    <w:rsid w:val="00124AB2"/>
    <w:rsid w:val="00137B2F"/>
    <w:rsid w:val="001C6616"/>
    <w:rsid w:val="00203834"/>
    <w:rsid w:val="002318BF"/>
    <w:rsid w:val="00231FD8"/>
    <w:rsid w:val="002B40BC"/>
    <w:rsid w:val="002E3E76"/>
    <w:rsid w:val="00374912"/>
    <w:rsid w:val="003B201F"/>
    <w:rsid w:val="00451BE5"/>
    <w:rsid w:val="004F1709"/>
    <w:rsid w:val="004F6667"/>
    <w:rsid w:val="00570648"/>
    <w:rsid w:val="00577EC2"/>
    <w:rsid w:val="00580E78"/>
    <w:rsid w:val="005A7797"/>
    <w:rsid w:val="005E1D77"/>
    <w:rsid w:val="00604FA9"/>
    <w:rsid w:val="0064744B"/>
    <w:rsid w:val="00667C88"/>
    <w:rsid w:val="006B4A3C"/>
    <w:rsid w:val="006B4A74"/>
    <w:rsid w:val="00745643"/>
    <w:rsid w:val="007515D1"/>
    <w:rsid w:val="007E0E58"/>
    <w:rsid w:val="00833DA5"/>
    <w:rsid w:val="008A3D26"/>
    <w:rsid w:val="00902906"/>
    <w:rsid w:val="00931F14"/>
    <w:rsid w:val="0099141F"/>
    <w:rsid w:val="009E1F37"/>
    <w:rsid w:val="00A40707"/>
    <w:rsid w:val="00B603FF"/>
    <w:rsid w:val="00B92B9B"/>
    <w:rsid w:val="00BF55A6"/>
    <w:rsid w:val="00C12FB8"/>
    <w:rsid w:val="00C51E98"/>
    <w:rsid w:val="00C8152A"/>
    <w:rsid w:val="00D03DEC"/>
    <w:rsid w:val="00D5754A"/>
    <w:rsid w:val="00D66CF5"/>
    <w:rsid w:val="00DF0166"/>
    <w:rsid w:val="00DF5AC5"/>
    <w:rsid w:val="00E045A3"/>
    <w:rsid w:val="00EA43FB"/>
    <w:rsid w:val="00EB6C9A"/>
    <w:rsid w:val="00F31D3E"/>
    <w:rsid w:val="00F5557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31F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1F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7558D3"/>
    <w:rsid w:val="008C7F63"/>
    <w:rsid w:val="00A02CCD"/>
    <w:rsid w:val="00C17C85"/>
    <w:rsid w:val="00C73854"/>
    <w:rsid w:val="00C92389"/>
    <w:rsid w:val="00C948AF"/>
    <w:rsid w:val="00D44AF5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C9238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7B2D-7584-4235-AC4B-5D1247EF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2018-09-07T10:20:00Z</dcterms:created>
  <dcterms:modified xsi:type="dcterms:W3CDTF">2018-09-07T10:20:00Z</dcterms:modified>
</cp:coreProperties>
</file>