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15" w:rsidRDefault="00760315" w:rsidP="00760315">
      <w:pPr>
        <w:spacing w:after="0" w:line="240" w:lineRule="auto"/>
        <w:jc w:val="center"/>
        <w:rPr>
          <w:b/>
          <w:sz w:val="32"/>
          <w:szCs w:val="32"/>
        </w:rPr>
      </w:pPr>
    </w:p>
    <w:p w:rsidR="00760315" w:rsidRPr="003955FD" w:rsidRDefault="00760315" w:rsidP="00760315">
      <w:pPr>
        <w:spacing w:after="0" w:line="240" w:lineRule="auto"/>
        <w:jc w:val="center"/>
        <w:rPr>
          <w:b/>
          <w:sz w:val="32"/>
          <w:szCs w:val="32"/>
        </w:rPr>
      </w:pPr>
      <w:r w:rsidRPr="003955FD">
        <w:rPr>
          <w:b/>
          <w:sz w:val="32"/>
          <w:szCs w:val="32"/>
        </w:rPr>
        <w:t xml:space="preserve">ECONOMICS 2281 </w:t>
      </w:r>
    </w:p>
    <w:p w:rsidR="00760315" w:rsidRPr="003955FD" w:rsidRDefault="00760315" w:rsidP="00760315">
      <w:pPr>
        <w:spacing w:after="0" w:line="240" w:lineRule="auto"/>
        <w:jc w:val="center"/>
        <w:rPr>
          <w:b/>
          <w:sz w:val="28"/>
          <w:szCs w:val="28"/>
        </w:rPr>
      </w:pPr>
      <w:r w:rsidRPr="003955FD">
        <w:rPr>
          <w:b/>
          <w:sz w:val="28"/>
          <w:szCs w:val="28"/>
        </w:rPr>
        <w:t xml:space="preserve">SYLLABUS FOR GRADE </w:t>
      </w:r>
      <w:r>
        <w:rPr>
          <w:b/>
          <w:sz w:val="28"/>
          <w:szCs w:val="28"/>
        </w:rPr>
        <w:t>11</w:t>
      </w:r>
      <w:r w:rsidRPr="003955FD">
        <w:rPr>
          <w:b/>
          <w:sz w:val="28"/>
          <w:szCs w:val="28"/>
        </w:rPr>
        <w:t xml:space="preserve"> 2018-19</w:t>
      </w:r>
      <w:r>
        <w:rPr>
          <w:b/>
          <w:sz w:val="28"/>
          <w:szCs w:val="28"/>
        </w:rPr>
        <w:br/>
      </w:r>
    </w:p>
    <w:p w:rsidR="00760315" w:rsidRDefault="00760315" w:rsidP="00760315">
      <w:pPr>
        <w:spacing w:after="0"/>
        <w:rPr>
          <w:b/>
          <w:sz w:val="28"/>
          <w:szCs w:val="28"/>
        </w:rPr>
      </w:pPr>
      <w:r w:rsidRPr="003955FD">
        <w:rPr>
          <w:b/>
          <w:sz w:val="28"/>
          <w:szCs w:val="28"/>
        </w:rPr>
        <w:t>FIRST TERM</w:t>
      </w:r>
    </w:p>
    <w:p w:rsidR="00760315" w:rsidRDefault="00760315" w:rsidP="00760315">
      <w:pPr>
        <w:rPr>
          <w:sz w:val="28"/>
          <w:szCs w:val="28"/>
        </w:rPr>
      </w:pPr>
      <w:r w:rsidRPr="005A125D">
        <w:rPr>
          <w:sz w:val="28"/>
          <w:szCs w:val="28"/>
        </w:rPr>
        <w:t>4 Go</w:t>
      </w:r>
      <w:r>
        <w:rPr>
          <w:sz w:val="28"/>
          <w:szCs w:val="28"/>
        </w:rPr>
        <w:t>vernment and the Macro economy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4.1  The Role of Government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4.2  The Macroeconomic aims of Government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4.3  Fiscal Policy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4.4  Monetary Policy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4.5  Supply side Policy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4.6  Economic Growth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4.7  Employment and Unemployment</w:t>
      </w:r>
    </w:p>
    <w:p w:rsidR="00760315" w:rsidRDefault="00760315" w:rsidP="007603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4.8  Inflation and Deflation</w:t>
      </w:r>
    </w:p>
    <w:p w:rsidR="00760315" w:rsidRDefault="00760315" w:rsidP="00760315">
      <w:pPr>
        <w:rPr>
          <w:sz w:val="28"/>
          <w:szCs w:val="28"/>
        </w:rPr>
      </w:pPr>
    </w:p>
    <w:p w:rsidR="00760315" w:rsidRDefault="00760315" w:rsidP="0076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TERM</w:t>
      </w:r>
    </w:p>
    <w:p w:rsidR="00760315" w:rsidRDefault="00760315" w:rsidP="00760315">
      <w:pPr>
        <w:rPr>
          <w:sz w:val="28"/>
          <w:szCs w:val="28"/>
        </w:rPr>
      </w:pPr>
      <w:r w:rsidRPr="0095260C">
        <w:rPr>
          <w:sz w:val="28"/>
          <w:szCs w:val="28"/>
        </w:rPr>
        <w:t>6</w:t>
      </w:r>
      <w:r>
        <w:rPr>
          <w:sz w:val="28"/>
          <w:szCs w:val="28"/>
        </w:rPr>
        <w:t xml:space="preserve"> International </w:t>
      </w:r>
      <w:proofErr w:type="gramStart"/>
      <w:r>
        <w:rPr>
          <w:sz w:val="28"/>
          <w:szCs w:val="28"/>
        </w:rPr>
        <w:t>Trade</w:t>
      </w:r>
      <w:proofErr w:type="gramEnd"/>
      <w:r>
        <w:rPr>
          <w:sz w:val="28"/>
          <w:szCs w:val="28"/>
        </w:rPr>
        <w:t xml:space="preserve"> and Globalization</w:t>
      </w:r>
    </w:p>
    <w:p w:rsidR="00760315" w:rsidRDefault="00760315" w:rsidP="007603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6.1  International Specialization</w:t>
      </w:r>
    </w:p>
    <w:p w:rsidR="00760315" w:rsidRDefault="00760315" w:rsidP="007603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6.2  Globalization, Free trade and Protection</w:t>
      </w:r>
    </w:p>
    <w:p w:rsidR="00760315" w:rsidRDefault="00760315" w:rsidP="007603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6.3  Foreign Exchange Rates</w:t>
      </w:r>
    </w:p>
    <w:p w:rsidR="00760315" w:rsidRPr="0095260C" w:rsidRDefault="00760315" w:rsidP="007603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6.4  Current Account of Balance of Payments</w:t>
      </w:r>
    </w:p>
    <w:p w:rsidR="00760315" w:rsidRPr="0095260C" w:rsidRDefault="00760315" w:rsidP="00760315">
      <w:pPr>
        <w:rPr>
          <w:sz w:val="28"/>
          <w:szCs w:val="28"/>
        </w:rPr>
      </w:pPr>
    </w:p>
    <w:p w:rsidR="00760315" w:rsidRPr="0095260C" w:rsidRDefault="00760315" w:rsidP="00760315">
      <w:pPr>
        <w:rPr>
          <w:sz w:val="28"/>
          <w:szCs w:val="28"/>
        </w:rPr>
      </w:pPr>
    </w:p>
    <w:p w:rsidR="00760315" w:rsidRPr="00D60A19" w:rsidRDefault="00760315" w:rsidP="00760315">
      <w:pPr>
        <w:jc w:val="center"/>
        <w:rPr>
          <w:sz w:val="28"/>
          <w:szCs w:val="28"/>
        </w:rPr>
      </w:pPr>
    </w:p>
    <w:p w:rsidR="00760315" w:rsidRPr="003955FD" w:rsidRDefault="00760315" w:rsidP="00760315">
      <w:pPr>
        <w:spacing w:before="240"/>
        <w:rPr>
          <w:sz w:val="28"/>
          <w:szCs w:val="28"/>
        </w:rPr>
      </w:pPr>
    </w:p>
    <w:p w:rsidR="00760315" w:rsidRPr="00557CA6" w:rsidRDefault="00760315" w:rsidP="00760315">
      <w:pPr>
        <w:rPr>
          <w:sz w:val="28"/>
          <w:szCs w:val="28"/>
        </w:rPr>
      </w:pPr>
    </w:p>
    <w:p w:rsidR="00A1765A" w:rsidRDefault="00760315"/>
    <w:sectPr w:rsidR="00A1765A" w:rsidSect="00350BE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6" w:rsidRPr="00557CA6" w:rsidRDefault="00760315" w:rsidP="00557CA6">
    <w:pPr>
      <w:pStyle w:val="Header"/>
      <w:jc w:val="center"/>
      <w:rPr>
        <w:b/>
        <w:bCs/>
        <w:sz w:val="24"/>
        <w:szCs w:val="24"/>
        <w:lang w:val="en-GB"/>
      </w:rPr>
    </w:pPr>
    <w:r>
      <w:rPr>
        <w:rFonts w:ascii="Arenski" w:hAnsi="Arenski"/>
        <w:b/>
        <w:bCs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5435222</wp:posOffset>
          </wp:positionH>
          <wp:positionV relativeFrom="paragraph">
            <wp:posOffset>-87549</wp:posOffset>
          </wp:positionV>
          <wp:extent cx="591253" cy="710119"/>
          <wp:effectExtent l="19050" t="0" r="0" b="0"/>
          <wp:wrapNone/>
          <wp:docPr id="2" name="Picture 0" descr="The City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ity School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53" cy="71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CA6">
      <w:rPr>
        <w:rFonts w:ascii="Arenski" w:hAnsi="Arenski"/>
        <w:b/>
        <w:bCs/>
        <w:sz w:val="56"/>
        <w:szCs w:val="56"/>
        <w:lang w:val="en-GB"/>
      </w:rPr>
      <w:t>The City School</w:t>
    </w:r>
    <w:r w:rsidRPr="00557CA6">
      <w:rPr>
        <w:b/>
        <w:bCs/>
        <w:sz w:val="24"/>
        <w:szCs w:val="24"/>
        <w:lang w:val="en-GB"/>
      </w:rPr>
      <w:br/>
      <w:t xml:space="preserve">North </w:t>
    </w:r>
    <w:proofErr w:type="spellStart"/>
    <w:r w:rsidRPr="00557CA6">
      <w:rPr>
        <w:b/>
        <w:bCs/>
        <w:sz w:val="24"/>
        <w:szCs w:val="24"/>
        <w:lang w:val="en-GB"/>
      </w:rPr>
      <w:t>Nazimabad</w:t>
    </w:r>
    <w:proofErr w:type="spellEnd"/>
    <w:r w:rsidRPr="00557CA6">
      <w:rPr>
        <w:b/>
        <w:bCs/>
        <w:sz w:val="24"/>
        <w:szCs w:val="24"/>
        <w:lang w:val="en-GB"/>
      </w:rPr>
      <w:t xml:space="preserve"> Boys Campus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C4"/>
    <w:multiLevelType w:val="hybridMultilevel"/>
    <w:tmpl w:val="591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580D"/>
    <w:multiLevelType w:val="hybridMultilevel"/>
    <w:tmpl w:val="523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315"/>
    <w:rsid w:val="00760315"/>
    <w:rsid w:val="00975DF7"/>
    <w:rsid w:val="00977C4B"/>
    <w:rsid w:val="00D5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2018-10-20T06:46:00Z</dcterms:created>
  <dcterms:modified xsi:type="dcterms:W3CDTF">2018-10-20T06:46:00Z</dcterms:modified>
</cp:coreProperties>
</file>