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F" w:rsidRDefault="00B3745F" w:rsidP="00B3745F">
      <w:pPr>
        <w:spacing w:after="0" w:line="480" w:lineRule="auto"/>
        <w:jc w:val="center"/>
        <w:rPr>
          <w:rFonts w:ascii="Arenski" w:hAnsi="Arenski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6099175</wp:posOffset>
            </wp:positionH>
            <wp:positionV relativeFrom="paragraph">
              <wp:posOffset>-244475</wp:posOffset>
            </wp:positionV>
            <wp:extent cx="802005" cy="8280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Times New Roman"/>
          <w:b/>
          <w:sz w:val="40"/>
          <w:szCs w:val="40"/>
        </w:rPr>
        <w:t>The City School</w:t>
      </w:r>
    </w:p>
    <w:p w:rsidR="00B3745F" w:rsidRDefault="00B3745F" w:rsidP="00B3745F">
      <w:pPr>
        <w:spacing w:after="0" w:line="48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North </w:t>
      </w:r>
      <w:proofErr w:type="spellStart"/>
      <w:r>
        <w:rPr>
          <w:rFonts w:ascii="Calibri" w:hAnsi="Calibri" w:cs="Times New Roman"/>
          <w:b/>
          <w:sz w:val="28"/>
          <w:szCs w:val="28"/>
        </w:rPr>
        <w:t>Nazimabad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Boys Branch</w:t>
      </w:r>
    </w:p>
    <w:p w:rsidR="00B3745F" w:rsidRDefault="00B3745F" w:rsidP="00B3745F">
      <w:pPr>
        <w:spacing w:line="480" w:lineRule="auto"/>
        <w:jc w:val="center"/>
      </w:pPr>
      <w:r>
        <w:t>2</w:t>
      </w:r>
      <w:r w:rsidRPr="00E93B40">
        <w:rPr>
          <w:vertAlign w:val="superscript"/>
        </w:rPr>
        <w:t>nd</w:t>
      </w:r>
      <w:r>
        <w:t xml:space="preserve"> Monthly test syllabus</w:t>
      </w:r>
    </w:p>
    <w:p w:rsidR="00B3745F" w:rsidRDefault="00B3745F" w:rsidP="00B3745F">
      <w:pPr>
        <w:spacing w:line="480" w:lineRule="auto"/>
        <w:jc w:val="center"/>
      </w:pPr>
      <w:r>
        <w:t>History        Grade 9</w:t>
      </w:r>
    </w:p>
    <w:p w:rsidR="00B3745F" w:rsidRDefault="00B3745F" w:rsidP="00211002">
      <w:pPr>
        <w:pStyle w:val="ListParagraph"/>
        <w:numPr>
          <w:ilvl w:val="0"/>
          <w:numId w:val="1"/>
        </w:numPr>
        <w:spacing w:line="480" w:lineRule="auto"/>
      </w:pPr>
      <w:r>
        <w:t>British enter India</w:t>
      </w:r>
    </w:p>
    <w:p w:rsidR="00B3745F" w:rsidRDefault="00B3745F" w:rsidP="00211002">
      <w:pPr>
        <w:pStyle w:val="ListParagraph"/>
        <w:numPr>
          <w:ilvl w:val="0"/>
          <w:numId w:val="1"/>
        </w:numPr>
        <w:spacing w:line="480" w:lineRule="auto"/>
      </w:pPr>
      <w:r>
        <w:t>British expansion from 17540-1850</w:t>
      </w:r>
    </w:p>
    <w:p w:rsidR="00B3745F" w:rsidRDefault="00B3745F" w:rsidP="00211002">
      <w:pPr>
        <w:pStyle w:val="ListParagraph"/>
        <w:numPr>
          <w:ilvl w:val="0"/>
          <w:numId w:val="1"/>
        </w:numPr>
        <w:spacing w:line="480" w:lineRule="auto"/>
      </w:pPr>
      <w:r>
        <w:t xml:space="preserve">Annexation of Sind, Punjab, N.W.F.P( Battle of </w:t>
      </w:r>
      <w:proofErr w:type="spellStart"/>
      <w:r>
        <w:t>Plassey</w:t>
      </w:r>
      <w:proofErr w:type="spellEnd"/>
      <w:r>
        <w:t xml:space="preserve">, Doctrine of Lapse </w:t>
      </w:r>
      <w:proofErr w:type="spellStart"/>
      <w:r>
        <w:t>e.t.c</w:t>
      </w:r>
      <w:proofErr w:type="spellEnd"/>
      <w:r>
        <w:t>)</w:t>
      </w:r>
    </w:p>
    <w:p w:rsidR="00B3745F" w:rsidRDefault="00B3745F" w:rsidP="0021100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Tipu</w:t>
      </w:r>
      <w:proofErr w:type="spellEnd"/>
      <w:r>
        <w:t xml:space="preserve"> Sultan</w:t>
      </w:r>
    </w:p>
    <w:p w:rsidR="00B3745F" w:rsidRDefault="001C1D45" w:rsidP="00211002">
      <w:pPr>
        <w:pStyle w:val="ListParagraph"/>
        <w:numPr>
          <w:ilvl w:val="0"/>
          <w:numId w:val="1"/>
        </w:numPr>
        <w:spacing w:line="480" w:lineRule="auto"/>
      </w:pPr>
      <w:r>
        <w:t>Why the British were able to c</w:t>
      </w:r>
      <w:r w:rsidR="00B3745F">
        <w:t>onquer India</w:t>
      </w:r>
    </w:p>
    <w:p w:rsidR="001C1D45" w:rsidRDefault="001C1D45" w:rsidP="00211002">
      <w:pPr>
        <w:pStyle w:val="ListParagraph"/>
        <w:numPr>
          <w:ilvl w:val="0"/>
          <w:numId w:val="1"/>
        </w:numPr>
        <w:spacing w:line="480" w:lineRule="auto"/>
      </w:pPr>
      <w:r>
        <w:t>Causes and consequences of War of Independence</w:t>
      </w:r>
    </w:p>
    <w:p w:rsidR="00B3745F" w:rsidRDefault="00B3745F" w:rsidP="00B3745F">
      <w:pPr>
        <w:pStyle w:val="ListParagraph"/>
        <w:spacing w:line="480" w:lineRule="auto"/>
      </w:pPr>
    </w:p>
    <w:p w:rsidR="00B3745F" w:rsidRDefault="00B3745F" w:rsidP="00B3745F">
      <w:pPr>
        <w:spacing w:line="480" w:lineRule="auto"/>
        <w:jc w:val="center"/>
      </w:pPr>
    </w:p>
    <w:p w:rsidR="00700942" w:rsidRDefault="00700942"/>
    <w:sectPr w:rsidR="00700942" w:rsidSect="007A3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41E"/>
    <w:multiLevelType w:val="hybridMultilevel"/>
    <w:tmpl w:val="AD8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45F"/>
    <w:rsid w:val="001C1D45"/>
    <w:rsid w:val="00211002"/>
    <w:rsid w:val="00700942"/>
    <w:rsid w:val="00B3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2017-10-24T04:46:00Z</dcterms:created>
  <dcterms:modified xsi:type="dcterms:W3CDTF">2017-10-24T04:52:00Z</dcterms:modified>
</cp:coreProperties>
</file>