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63" w:rsidRDefault="00440830">
      <w:pPr>
        <w:rPr>
          <w:rFonts w:ascii="Arial" w:hAnsi="Arial" w:cs="Arial"/>
          <w:b/>
          <w:u w:val="single"/>
        </w:rPr>
      </w:pPr>
      <w:r w:rsidRPr="00440830">
        <w:rPr>
          <w:rFonts w:ascii="Arial" w:hAnsi="Arial" w:cs="Arial"/>
          <w:b/>
          <w:u w:val="single"/>
        </w:rPr>
        <w:t>Physics Formula Revision</w:t>
      </w:r>
      <w:r w:rsidR="0067344E">
        <w:rPr>
          <w:rFonts w:ascii="Arial" w:hAnsi="Arial" w:cs="Arial"/>
          <w:b/>
          <w:u w:val="single"/>
        </w:rPr>
        <w:t xml:space="preserve"> (Conditions highlighted in red)</w:t>
      </w:r>
      <w:r w:rsidR="00B20F71">
        <w:rPr>
          <w:rFonts w:ascii="Arial" w:hAnsi="Arial" w:cs="Arial"/>
          <w:b/>
          <w:u w:val="single"/>
        </w:rPr>
        <w:t xml:space="preserve"> [Draft </w:t>
      </w:r>
      <w:proofErr w:type="spellStart"/>
      <w:r w:rsidR="00B20F71">
        <w:rPr>
          <w:rFonts w:ascii="Arial" w:hAnsi="Arial" w:cs="Arial"/>
          <w:b/>
          <w:u w:val="single"/>
        </w:rPr>
        <w:t>Ver</w:t>
      </w:r>
      <w:proofErr w:type="spellEnd"/>
      <w:r w:rsidR="00B20F71">
        <w:rPr>
          <w:rFonts w:ascii="Arial" w:hAnsi="Arial" w:cs="Arial"/>
          <w:b/>
          <w:u w:val="single"/>
        </w:rPr>
        <w:t>]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79"/>
        <w:gridCol w:w="4056"/>
        <w:gridCol w:w="3145"/>
        <w:gridCol w:w="1701"/>
      </w:tblGrid>
      <w:tr w:rsidR="00021435" w:rsidRPr="0067344E" w:rsidTr="0067344E">
        <w:tc>
          <w:tcPr>
            <w:tcW w:w="1979" w:type="dxa"/>
            <w:vAlign w:val="center"/>
          </w:tcPr>
          <w:p w:rsidR="00021435" w:rsidRPr="0067344E" w:rsidRDefault="00021435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4056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Formula</w:t>
            </w:r>
          </w:p>
        </w:tc>
        <w:tc>
          <w:tcPr>
            <w:tcW w:w="3145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SI unit</w:t>
            </w:r>
          </w:p>
        </w:tc>
        <w:tc>
          <w:tcPr>
            <w:tcW w:w="1701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Final unit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2.1: Kinematics</w:t>
            </w:r>
          </w:p>
        </w:tc>
        <w:tc>
          <w:tcPr>
            <w:tcW w:w="4056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17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29.25pt" o:ole="">
                  <v:imagedata r:id="rId7" o:title=""/>
                </v:shape>
                <o:OLEObject Type="Embed" ProgID="Equation.DSMT4" ShapeID="_x0000_i1025" DrawAspect="Content" ObjectID="_1339962385" r:id="rId8"/>
              </w:object>
            </w:r>
          </w:p>
        </w:tc>
        <w:tc>
          <w:tcPr>
            <w:tcW w:w="3145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Distance (m)</w: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Time (sec)</w:t>
            </w:r>
          </w:p>
        </w:tc>
        <w:tc>
          <w:tcPr>
            <w:tcW w:w="1701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m/s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2480" w:dyaOrig="580">
                <v:shape id="_x0000_i1026" type="#_x0000_t75" style="width:123.75pt;height:29.25pt" o:ole="">
                  <v:imagedata r:id="rId9" o:title=""/>
                </v:shape>
                <o:OLEObject Type="Embed" ProgID="Equation.DSMT4" ShapeID="_x0000_i1026" DrawAspect="Content" ObjectID="_1339962386" r:id="rId10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>;</w:t>
            </w: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520" w:dyaOrig="580">
                <v:shape id="_x0000_i1027" type="#_x0000_t75" style="width:26.25pt;height:29.25pt" o:ole="">
                  <v:imagedata r:id="rId11" o:title=""/>
                </v:shape>
                <o:OLEObject Type="Embed" ProgID="Equation.DSMT4" ShapeID="_x0000_i1027" DrawAspect="Content" ObjectID="_1339962387" r:id="rId12"/>
              </w:object>
            </w:r>
          </w:p>
        </w:tc>
        <w:tc>
          <w:tcPr>
            <w:tcW w:w="3145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Displacement (m)</w: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Time (sec)</w:t>
            </w:r>
          </w:p>
        </w:tc>
        <w:tc>
          <w:tcPr>
            <w:tcW w:w="1701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m/s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3100" w:dyaOrig="580">
                <v:shape id="_x0000_i1028" type="#_x0000_t75" style="width:155.25pt;height:29.25pt" o:ole="">
                  <v:imagedata r:id="rId13" o:title=""/>
                </v:shape>
                <o:OLEObject Type="Embed" ProgID="Equation.DSMT4" ShapeID="_x0000_i1028" DrawAspect="Content" ObjectID="_1339962388" r:id="rId14"/>
              </w:objec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color w:val="FF0000"/>
                <w:sz w:val="20"/>
                <w:szCs w:val="20"/>
              </w:rPr>
              <w:t>Condition: Used only when acceleration is constant.</w:t>
            </w:r>
          </w:p>
        </w:tc>
        <w:tc>
          <w:tcPr>
            <w:tcW w:w="3145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Velocity (m/s)</w: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Time (sec)</w:t>
            </w:r>
          </w:p>
        </w:tc>
        <w:tc>
          <w:tcPr>
            <w:tcW w:w="1701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m/s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21435" w:rsidRPr="0067344E" w:rsidTr="0067344E">
        <w:tc>
          <w:tcPr>
            <w:tcW w:w="1979" w:type="dxa"/>
            <w:vAlign w:val="center"/>
          </w:tcPr>
          <w:p w:rsidR="00021435" w:rsidRPr="0067344E" w:rsidRDefault="00021435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2.2 Dynamics</w:t>
            </w:r>
          </w:p>
        </w:tc>
        <w:tc>
          <w:tcPr>
            <w:tcW w:w="4056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6"/>
                <w:sz w:val="20"/>
                <w:szCs w:val="20"/>
              </w:rPr>
              <w:object w:dxaOrig="3840" w:dyaOrig="279">
                <v:shape id="_x0000_i1029" type="#_x0000_t75" style="width:192pt;height:14.25pt" o:ole="">
                  <v:imagedata r:id="rId15" o:title=""/>
                </v:shape>
                <o:OLEObject Type="Embed" ProgID="Equation.DSMT4" ShapeID="_x0000_i1029" DrawAspect="Content" ObjectID="_1339962389" r:id="rId16"/>
              </w:object>
            </w:r>
            <w:r w:rsidRPr="0067344E">
              <w:rPr>
                <w:rFonts w:ascii="Arial" w:hAnsi="Arial" w:cs="Arial"/>
                <w:position w:val="-6"/>
                <w:sz w:val="20"/>
                <w:szCs w:val="20"/>
              </w:rPr>
              <w:object w:dxaOrig="700" w:dyaOrig="260">
                <v:shape id="_x0000_i1030" type="#_x0000_t75" style="width:35.25pt;height:12.75pt" o:ole="">
                  <v:imagedata r:id="rId17" o:title=""/>
                </v:shape>
                <o:OLEObject Type="Embed" ProgID="Equation.DSMT4" ShapeID="_x0000_i1030" DrawAspect="Content" ObjectID="_1339962390" r:id="rId18"/>
              </w:object>
            </w:r>
          </w:p>
        </w:tc>
        <w:tc>
          <w:tcPr>
            <w:tcW w:w="3145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Force (N)</w:t>
            </w:r>
          </w:p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Mass (kg)</w:t>
            </w:r>
          </w:p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Acceleration (m/s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734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21435" w:rsidRPr="0067344E" w:rsidRDefault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Newton (N)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2.3 Mass Weight Density</w:t>
            </w:r>
          </w:p>
        </w:tc>
        <w:tc>
          <w:tcPr>
            <w:tcW w:w="4056" w:type="dxa"/>
          </w:tcPr>
          <w:p w:rsidR="0067344E" w:rsidRPr="0067344E" w:rsidRDefault="0067344E" w:rsidP="00021435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2"/>
                <w:sz w:val="20"/>
                <w:szCs w:val="20"/>
              </w:rPr>
              <w:object w:dxaOrig="820" w:dyaOrig="320">
                <v:shape id="_x0000_i1031" type="#_x0000_t75" style="width:41.25pt;height:15.75pt" o:ole="">
                  <v:imagedata r:id="rId19" o:title=""/>
                </v:shape>
                <o:OLEObject Type="Embed" ProgID="Equation.DSMT4" ShapeID="_x0000_i1031" DrawAspect="Content" ObjectID="_1339962391" r:id="rId20"/>
              </w:object>
            </w:r>
          </w:p>
        </w:tc>
        <w:tc>
          <w:tcPr>
            <w:tcW w:w="3145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Mass (kg)</w:t>
            </w:r>
          </w:p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g = 10 N/kg</w:t>
            </w:r>
          </w:p>
        </w:tc>
        <w:tc>
          <w:tcPr>
            <w:tcW w:w="1701" w:type="dxa"/>
          </w:tcPr>
          <w:p w:rsidR="0067344E" w:rsidRPr="0067344E" w:rsidRDefault="0067344E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Newton (N)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1540" w:dyaOrig="580" w14:anchorId="632AD3DC">
                <v:shape id="_x0000_i1032" type="#_x0000_t75" style="width:77.25pt;height:29.25pt" o:ole="">
                  <v:imagedata r:id="rId21" o:title=""/>
                </v:shape>
                <o:OLEObject Type="Embed" ProgID="Equation.DSMT4" ShapeID="_x0000_i1032" DrawAspect="Content" ObjectID="_1339962392" r:id="rId22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>;.</w: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Mass (g/kg)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Volume (cm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>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g/cm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 or kg/m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2.4 Turning Effect of Forces</w:t>
            </w: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6"/>
                <w:sz w:val="20"/>
                <w:szCs w:val="20"/>
              </w:rPr>
              <w:object w:dxaOrig="1460" w:dyaOrig="260">
                <v:shape id="_x0000_i1033" type="#_x0000_t75" style="width:72.75pt;height:12.75pt" o:ole="">
                  <v:imagedata r:id="rId23" o:title=""/>
                </v:shape>
                <o:OLEObject Type="Embed" ProgID="Equation.DSMT4" ShapeID="_x0000_i1033" DrawAspect="Content" ObjectID="_1339962393" r:id="rId24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Force (N)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Perpendicular Distance (m)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Newton metre (Nm)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2" w:type="dxa"/>
            <w:gridSpan w:val="3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Pr="0067344E">
              <w:rPr>
                <w:rFonts w:ascii="Arial" w:hAnsi="Arial" w:cs="Arial"/>
                <w:color w:val="FF0000"/>
                <w:sz w:val="20"/>
                <w:szCs w:val="20"/>
              </w:rPr>
              <w:t>Perpendicular Distance is not always the length of the rod.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2.5 Pressure</w:t>
            </w: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Solids: </w:t>
            </w: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2120" w:dyaOrig="580">
                <v:shape id="_x0000_i1034" type="#_x0000_t75" style="width:105.75pt;height:29.25pt" o:ole="">
                  <v:imagedata r:id="rId25" o:title=""/>
                </v:shape>
                <o:OLEObject Type="Embed" ProgID="Equation.DSMT4" ShapeID="_x0000_i1034" DrawAspect="Content" ObjectID="_1339962394" r:id="rId26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Force (N)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Area (m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734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 , Pa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Liquids: </w:t>
            </w:r>
            <w:r w:rsidRPr="0067344E">
              <w:rPr>
                <w:rFonts w:ascii="Arial" w:hAnsi="Arial" w:cs="Arial"/>
                <w:position w:val="-12"/>
                <w:sz w:val="20"/>
                <w:szCs w:val="20"/>
              </w:rPr>
              <w:object w:dxaOrig="1520" w:dyaOrig="320">
                <v:shape id="_x0000_i1035" type="#_x0000_t75" style="width:75.75pt;height:15.75pt" o:ole="">
                  <v:imagedata r:id="rId27" o:title=""/>
                </v:shape>
                <o:OLEObject Type="Embed" ProgID="Equation.DSMT4" ShapeID="_x0000_i1035" DrawAspect="Content" ObjectID="_1339962395" r:id="rId28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h (m): Depth of Liquid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220" w:dyaOrig="260">
                <v:shape id="_x0000_i1036" type="#_x0000_t75" style="width:11.25pt;height:12.75pt" o:ole="">
                  <v:imagedata r:id="rId29" o:title=""/>
                </v:shape>
                <o:OLEObject Type="Embed" ProgID="Equation.DSMT4" ShapeID="_x0000_i1036" DrawAspect="Content" ObjectID="_1339962396" r:id="rId30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>(kg/m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>): Density of liquid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g: 10N/kg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N/m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 , Pa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Gases </w:t>
            </w:r>
            <w:r w:rsidRPr="0067344E">
              <w:rPr>
                <w:rFonts w:ascii="Arial" w:hAnsi="Arial" w:cs="Arial"/>
                <w:color w:val="FF0000"/>
                <w:sz w:val="20"/>
                <w:szCs w:val="20"/>
              </w:rPr>
              <w:t>(when temp. is constant)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1100" w:dyaOrig="320">
                <v:shape id="_x0000_i1037" type="#_x0000_t75" style="width:54.75pt;height:15.75pt" o:ole="">
                  <v:imagedata r:id="rId31" o:title=""/>
                </v:shape>
                <o:OLEObject Type="Embed" ProgID="Equation.DSMT4" ShapeID="_x0000_i1037" DrawAspect="Content" ObjectID="_1339962397" r:id="rId32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P (Pa): Pressure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V (m</w:t>
            </w:r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7344E">
              <w:rPr>
                <w:rFonts w:ascii="Arial" w:hAnsi="Arial" w:cs="Arial"/>
                <w:sz w:val="20"/>
                <w:szCs w:val="20"/>
              </w:rPr>
              <w:t>): Volume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67344E" w:rsidRPr="0067344E" w:rsidTr="0067344E">
        <w:tc>
          <w:tcPr>
            <w:tcW w:w="1979" w:type="dxa"/>
            <w:vMerge w:val="restart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2.6 Energy, Work, power</w:t>
            </w: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2040" w:dyaOrig="320">
                <v:shape id="_x0000_i1038" type="#_x0000_t75" style="width:102pt;height:15.75pt" o:ole="">
                  <v:imagedata r:id="rId33" o:title=""/>
                </v:shape>
                <o:OLEObject Type="Embed" ProgID="Equation.DSMT4" ShapeID="_x0000_i1038" DrawAspect="Content" ObjectID="_1339962398" r:id="rId34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F (N): Force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 xml:space="preserve">d (Perpendicular </w:t>
            </w:r>
            <w:proofErr w:type="spellStart"/>
            <w:r w:rsidRPr="0067344E">
              <w:rPr>
                <w:rFonts w:ascii="Arial" w:hAnsi="Arial" w:cs="Arial"/>
                <w:sz w:val="20"/>
                <w:szCs w:val="20"/>
              </w:rPr>
              <w:t>dist</w:t>
            </w:r>
            <w:proofErr w:type="spellEnd"/>
            <w:r w:rsidRPr="0067344E">
              <w:rPr>
                <w:rFonts w:ascii="Arial" w:hAnsi="Arial" w:cs="Arial"/>
                <w:sz w:val="20"/>
                <w:szCs w:val="20"/>
              </w:rPr>
              <w:t>): m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2840" w:dyaOrig="580">
                <v:shape id="_x0000_i1039" type="#_x0000_t75" style="width:141.75pt;height:29.25pt" o:ole="">
                  <v:imagedata r:id="rId35" o:title=""/>
                </v:shape>
                <o:OLEObject Type="Embed" ProgID="Equation.DSMT4" ShapeID="_x0000_i1039" DrawAspect="Content" ObjectID="_1339962399" r:id="rId36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 (kg): Mass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v (m/s): Velocity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2"/>
                <w:sz w:val="20"/>
                <w:szCs w:val="20"/>
              </w:rPr>
              <w:object w:dxaOrig="2860" w:dyaOrig="360">
                <v:shape id="_x0000_i1040" type="#_x0000_t75" style="width:143.25pt;height:18pt" o:ole="">
                  <v:imagedata r:id="rId37" o:title=""/>
                </v:shape>
                <o:OLEObject Type="Embed" ProgID="Equation.DSMT4" ShapeID="_x0000_i1040" DrawAspect="Content" ObjectID="_1339962400" r:id="rId38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m (kg): Mass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g: 10N/kg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h (m): Height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67344E" w:rsidRPr="0067344E" w:rsidTr="0067344E">
        <w:tc>
          <w:tcPr>
            <w:tcW w:w="1979" w:type="dxa"/>
            <w:vMerge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X</w:t>
            </w: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3300" w:dyaOrig="580">
                <v:shape id="_x0000_i1041" type="#_x0000_t75" style="width:165pt;height:29.25pt" o:ole="">
                  <v:imagedata r:id="rId39" o:title=""/>
                </v:shape>
                <o:OLEObject Type="Embed" ProgID="Equation.DSMT4" ShapeID="_x0000_i1041" DrawAspect="Content" ObjectID="_1339962401" r:id="rId40"/>
              </w:objec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Energy change /Work done(J)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Time (s)</w:t>
            </w:r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J/s, W (watt)</w:t>
            </w:r>
          </w:p>
        </w:tc>
      </w:tr>
      <w:tr w:rsidR="0067344E" w:rsidRPr="0067344E" w:rsidTr="0067344E">
        <w:tc>
          <w:tcPr>
            <w:tcW w:w="1979" w:type="dxa"/>
            <w:vAlign w:val="center"/>
          </w:tcPr>
          <w:p w:rsidR="0067344E" w:rsidRPr="0067344E" w:rsidRDefault="0067344E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3.1 Principles of Thermometry</w:t>
            </w:r>
          </w:p>
        </w:tc>
        <w:tc>
          <w:tcPr>
            <w:tcW w:w="4056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8"/>
                <w:sz w:val="20"/>
                <w:szCs w:val="20"/>
              </w:rPr>
              <w:object w:dxaOrig="1320" w:dyaOrig="639">
                <v:shape id="_x0000_i1042" type="#_x0000_t75" style="width:66pt;height:32.25pt" o:ole="">
                  <v:imagedata r:id="rId41" o:title=""/>
                </v:shape>
                <o:OLEObject Type="Embed" ProgID="Equation.DSMT4" ShapeID="_x0000_i1042" DrawAspect="Content" ObjectID="_1339962402" r:id="rId42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344E">
              <w:rPr>
                <w:rFonts w:ascii="Arial" w:hAnsi="Arial" w:cs="Arial"/>
                <w:color w:val="FF0000"/>
                <w:sz w:val="20"/>
                <w:szCs w:val="20"/>
              </w:rPr>
              <w:t>(For Celsius scale only)</w:t>
            </w:r>
          </w:p>
        </w:tc>
        <w:tc>
          <w:tcPr>
            <w:tcW w:w="3145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Theta: Unknown temperature</w:t>
            </w:r>
          </w:p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X</w:t>
            </w:r>
            <w:r w:rsidRPr="0067344E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67344E">
              <w:rPr>
                <w:rFonts w:ascii="Arial" w:hAnsi="Arial" w:cs="Arial"/>
                <w:sz w:val="20"/>
                <w:szCs w:val="20"/>
              </w:rPr>
              <w:t>: “ice point”, X</w:t>
            </w:r>
            <w:r w:rsidRPr="0067344E">
              <w:rPr>
                <w:rFonts w:ascii="Arial" w:hAnsi="Arial" w:cs="Arial"/>
                <w:sz w:val="20"/>
                <w:szCs w:val="20"/>
                <w:vertAlign w:val="subscript"/>
              </w:rPr>
              <w:t>100</w: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: Steam </w:t>
            </w:r>
            <w:proofErr w:type="spellStart"/>
            <w:r w:rsidRPr="0067344E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701" w:type="dxa"/>
          </w:tcPr>
          <w:p w:rsidR="0067344E" w:rsidRPr="0067344E" w:rsidRDefault="0067344E" w:rsidP="00A714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344E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7344E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2D6EC1" w:rsidRPr="0067344E" w:rsidTr="0067344E">
        <w:tc>
          <w:tcPr>
            <w:tcW w:w="1979" w:type="dxa"/>
            <w:vMerge w:val="restart"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sz w:val="20"/>
                <w:szCs w:val="20"/>
              </w:rPr>
              <w:t>3.2 Thermal Properties of Matter</w:t>
            </w:r>
          </w:p>
        </w:tc>
        <w:tc>
          <w:tcPr>
            <w:tcW w:w="4056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2"/>
                <w:sz w:val="20"/>
                <w:szCs w:val="20"/>
              </w:rPr>
              <w:object w:dxaOrig="2000" w:dyaOrig="340">
                <v:shape id="_x0000_i1070" type="#_x0000_t75" style="width:99.75pt;height:17.25pt" o:ole="">
                  <v:imagedata r:id="rId43" o:title=""/>
                </v:shape>
                <o:OLEObject Type="Embed" ProgID="Equation.DSMT4" ShapeID="_x0000_i1070" DrawAspect="Content" ObjectID="_1339962403" r:id="rId44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 Heat capacity</w:t>
            </w:r>
          </w:p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6EC1" w:rsidRPr="0067344E" w:rsidTr="0067344E">
        <w:tc>
          <w:tcPr>
            <w:tcW w:w="1979" w:type="dxa"/>
            <w:vMerge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840" w:dyaOrig="300">
                <v:shape id="_x0000_i1071" type="#_x0000_t75" style="width:42pt;height:15pt" o:ole="">
                  <v:imagedata r:id="rId45" o:title=""/>
                </v:shape>
                <o:OLEObject Type="Embed" ProgID="Equation.DSMT4" ShapeID="_x0000_i1071" DrawAspect="Content" ObjectID="_1339962404" r:id="rId46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m: mass</w:t>
            </w:r>
            <w:r>
              <w:rPr>
                <w:rFonts w:ascii="Arial" w:hAnsi="Arial" w:cs="Arial"/>
                <w:sz w:val="20"/>
                <w:szCs w:val="20"/>
              </w:rPr>
              <w:br/>
              <w:t>c: Specific Heat Capacity</w:t>
            </w:r>
          </w:p>
        </w:tc>
        <w:tc>
          <w:tcPr>
            <w:tcW w:w="1701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6EC1" w:rsidRPr="0067344E" w:rsidTr="0067344E">
        <w:tc>
          <w:tcPr>
            <w:tcW w:w="1979" w:type="dxa"/>
            <w:vMerge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4"/>
                <w:sz w:val="20"/>
                <w:szCs w:val="20"/>
              </w:rPr>
              <w:object w:dxaOrig="780" w:dyaOrig="360">
                <v:shape id="_x0000_i1072" type="#_x0000_t75" style="width:39pt;height:18pt" o:ole="">
                  <v:imagedata r:id="rId47" o:title=""/>
                </v:shape>
                <o:OLEObject Type="Embed" ProgID="Equation.DSMT4" ShapeID="_x0000_i1072" DrawAspect="Content" ObjectID="_1339962405" r:id="rId48"/>
              </w:object>
            </w:r>
          </w:p>
        </w:tc>
        <w:tc>
          <w:tcPr>
            <w:tcW w:w="3145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4"/>
                <w:sz w:val="20"/>
                <w:szCs w:val="20"/>
              </w:rPr>
              <w:object w:dxaOrig="220" w:dyaOrig="360">
                <v:shape id="_x0000_i1073" type="#_x0000_t75" style="width:11.25pt;height:18pt" o:ole="">
                  <v:imagedata r:id="rId49" o:title=""/>
                </v:shape>
                <o:OLEObject Type="Embed" ProgID="Equation.DSMT4" ShapeID="_x0000_i1073" DrawAspect="Content" ObjectID="_1339962406" r:id="rId50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>: Latent heat of fusion</w:t>
            </w:r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6EC1" w:rsidRPr="0067344E" w:rsidTr="0067344E">
        <w:tc>
          <w:tcPr>
            <w:tcW w:w="1979" w:type="dxa"/>
            <w:vMerge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760" w:dyaOrig="320">
                <v:shape id="_x0000_i1074" type="#_x0000_t75" style="width:38.25pt;height:15.75pt" o:ole="">
                  <v:imagedata r:id="rId51" o:title=""/>
                </v:shape>
                <o:OLEObject Type="Embed" ProgID="Equation.DSMT4" ShapeID="_x0000_i1074" DrawAspect="Content" ObjectID="_1339962407" r:id="rId52"/>
              </w:object>
            </w:r>
          </w:p>
        </w:tc>
        <w:tc>
          <w:tcPr>
            <w:tcW w:w="3145" w:type="dxa"/>
          </w:tcPr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10"/>
                <w:sz w:val="20"/>
                <w:szCs w:val="20"/>
              </w:rPr>
              <w:object w:dxaOrig="220" w:dyaOrig="320">
                <v:shape id="_x0000_i1075" type="#_x0000_t75" style="width:11.25pt;height:15.75pt" o:ole="">
                  <v:imagedata r:id="rId53" o:title=""/>
                </v:shape>
                <o:OLEObject Type="Embed" ProgID="Equation.DSMT4" ShapeID="_x0000_i1075" DrawAspect="Content" ObjectID="_1339962408" r:id="rId54"/>
              </w:object>
            </w:r>
            <w:r w:rsidRPr="0067344E">
              <w:rPr>
                <w:rFonts w:ascii="Arial" w:hAnsi="Arial" w:cs="Arial"/>
                <w:sz w:val="20"/>
                <w:szCs w:val="20"/>
              </w:rPr>
              <w:t xml:space="preserve">: Latent heat of </w:t>
            </w:r>
            <w:proofErr w:type="spellStart"/>
            <w:r w:rsidRPr="0067344E">
              <w:rPr>
                <w:rFonts w:ascii="Arial" w:hAnsi="Arial" w:cs="Arial"/>
                <w:sz w:val="20"/>
                <w:szCs w:val="20"/>
              </w:rPr>
              <w:t>vapourisation</w:t>
            </w:r>
            <w:proofErr w:type="spellEnd"/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2D6EC1" w:rsidRPr="0067344E" w:rsidTr="0067344E">
        <w:tc>
          <w:tcPr>
            <w:tcW w:w="1979" w:type="dxa"/>
            <w:vMerge w:val="restart"/>
            <w:vAlign w:val="center"/>
          </w:tcPr>
          <w:p w:rsidR="002D6EC1" w:rsidRPr="0067344E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4.1: General Wave Properties</w:t>
            </w: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 w:rsidRPr="0067344E">
              <w:rPr>
                <w:rFonts w:ascii="Arial" w:hAnsi="Arial" w:cs="Arial"/>
                <w:position w:val="-22"/>
                <w:sz w:val="20"/>
                <w:szCs w:val="20"/>
              </w:rPr>
              <w:object w:dxaOrig="600" w:dyaOrig="580">
                <v:shape id="_x0000_i1100" type="#_x0000_t75" style="width:30pt;height:29.25pt" o:ole="">
                  <v:imagedata r:id="rId55" o:title=""/>
                </v:shape>
                <o:OLEObject Type="Embed" ProgID="Equation.DSMT4" ShapeID="_x0000_i1100" DrawAspect="Content" ObjectID="_1339962409" r:id="rId56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f: Frequency</w:t>
            </w:r>
          </w:p>
          <w:p w:rsidR="002D6EC1" w:rsidRPr="0067344E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(sec): Time</w:t>
            </w:r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</w:t>
            </w:r>
          </w:p>
        </w:tc>
      </w:tr>
      <w:tr w:rsidR="002D6EC1" w:rsidRPr="0067344E" w:rsidTr="0067344E">
        <w:tc>
          <w:tcPr>
            <w:tcW w:w="1979" w:type="dxa"/>
            <w:vMerge/>
            <w:vAlign w:val="center"/>
          </w:tcPr>
          <w:p w:rsidR="002D6EC1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Pr="0067344E" w:rsidRDefault="002D6EC1" w:rsidP="00A7145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D6EC1">
              <w:rPr>
                <w:rFonts w:ascii="Arial" w:hAnsi="Arial" w:cs="Arial"/>
                <w:position w:val="-12"/>
                <w:sz w:val="20"/>
                <w:szCs w:val="20"/>
              </w:rPr>
              <w:object w:dxaOrig="680" w:dyaOrig="320">
                <v:shape id="_x0000_i1101" type="#_x0000_t75" style="width:33.75pt;height:16.5pt" o:ole="">
                  <v:imagedata r:id="rId57" o:title=""/>
                </v:shape>
                <o:OLEObject Type="Embed" ProgID="Equation.DSMT4" ShapeID="_x0000_i1101" DrawAspect="Content" ObjectID="_1339962410" r:id="rId58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(m/s): Velocity</w:t>
            </w:r>
          </w:p>
          <w:p w:rsidR="002D6EC1" w:rsidRDefault="002D6EC1" w:rsidP="00A71452">
            <w:pPr>
              <w:rPr>
                <w:rFonts w:ascii="Arial" w:hAnsi="Arial" w:cs="Arial"/>
                <w:sz w:val="20"/>
              </w:rPr>
            </w:pPr>
            <w:r w:rsidRPr="002D6EC1">
              <w:rPr>
                <w:rFonts w:ascii="Arial" w:hAnsi="Arial" w:cs="Arial"/>
                <w:position w:val="-6"/>
                <w:sz w:val="20"/>
              </w:rPr>
              <w:object w:dxaOrig="200" w:dyaOrig="260">
                <v:shape id="_x0000_i1102" type="#_x0000_t75" style="width:9.75pt;height:12.75pt" o:ole="">
                  <v:imagedata r:id="rId59" o:title=""/>
                </v:shape>
                <o:OLEObject Type="Embed" ProgID="Equation.DSMT4" ShapeID="_x0000_i1102" DrawAspect="Content" ObjectID="_1339962411" r:id="rId60"/>
              </w:object>
            </w:r>
            <w:r>
              <w:rPr>
                <w:rFonts w:ascii="Arial" w:hAnsi="Arial" w:cs="Arial"/>
                <w:sz w:val="20"/>
              </w:rPr>
              <w:t>(m)</w:t>
            </w:r>
            <w:r w:rsidRPr="002D6EC1">
              <w:rPr>
                <w:rFonts w:ascii="Arial" w:hAnsi="Arial" w:cs="Arial"/>
                <w:sz w:val="20"/>
              </w:rPr>
              <w:t>: Wavelength</w:t>
            </w:r>
          </w:p>
          <w:p w:rsidR="002D6EC1" w:rsidRPr="002D6EC1" w:rsidRDefault="002D6EC1" w:rsidP="002D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f(1/t): Frequency</w:t>
            </w:r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m/s</w:t>
            </w:r>
          </w:p>
        </w:tc>
      </w:tr>
      <w:tr w:rsidR="002D6EC1" w:rsidRPr="0067344E" w:rsidTr="0067344E">
        <w:tc>
          <w:tcPr>
            <w:tcW w:w="1979" w:type="dxa"/>
            <w:vMerge w:val="restart"/>
            <w:vAlign w:val="center"/>
          </w:tcPr>
          <w:p w:rsidR="002D6EC1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4.2: Light</w:t>
            </w:r>
          </w:p>
        </w:tc>
        <w:tc>
          <w:tcPr>
            <w:tcW w:w="4056" w:type="dxa"/>
          </w:tcPr>
          <w:p w:rsidR="002D6EC1" w:rsidRDefault="002D6EC1" w:rsidP="00A7145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>
              <w:rPr>
                <w:rFonts w:ascii="Arial" w:hAnsi="Arial" w:cs="Arial"/>
                <w:position w:val="-22"/>
                <w:sz w:val="20"/>
                <w:szCs w:val="20"/>
              </w:rPr>
              <w:t>Snell’s Law:</w:t>
            </w:r>
          </w:p>
          <w:p w:rsidR="002D6EC1" w:rsidRPr="0067344E" w:rsidRDefault="002D6EC1" w:rsidP="00A7145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D6EC1">
              <w:rPr>
                <w:rFonts w:ascii="Arial" w:hAnsi="Arial" w:cs="Arial"/>
                <w:position w:val="-22"/>
                <w:sz w:val="20"/>
                <w:szCs w:val="20"/>
              </w:rPr>
              <w:object w:dxaOrig="859" w:dyaOrig="580">
                <v:shape id="_x0000_i1107" type="#_x0000_t75" style="width:42.75pt;height:29.25pt" o:ole="">
                  <v:imagedata r:id="rId61" o:title=""/>
                </v:shape>
                <o:OLEObject Type="Embed" ProgID="Equation.DSMT4" ShapeID="_x0000_i1107" DrawAspect="Content" ObjectID="_1339962412" r:id="rId62"/>
              </w:object>
            </w:r>
          </w:p>
        </w:tc>
        <w:tc>
          <w:tcPr>
            <w:tcW w:w="3145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refractive index (ratio)</w:t>
            </w:r>
          </w:p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i/r 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): angle of incidence/refraction</w:t>
            </w:r>
          </w:p>
          <w:p w:rsidR="002D6EC1" w:rsidRP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*Set calculator in degree mode.</w:t>
            </w:r>
          </w:p>
        </w:tc>
        <w:tc>
          <w:tcPr>
            <w:tcW w:w="1701" w:type="dxa"/>
          </w:tcPr>
          <w:p w:rsid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NA. Ratio.</w:t>
            </w:r>
          </w:p>
        </w:tc>
      </w:tr>
      <w:tr w:rsidR="002D6EC1" w:rsidRPr="0067344E" w:rsidTr="00E5728D">
        <w:tc>
          <w:tcPr>
            <w:tcW w:w="1979" w:type="dxa"/>
            <w:vMerge/>
            <w:vAlign w:val="center"/>
          </w:tcPr>
          <w:p w:rsidR="002D6EC1" w:rsidRDefault="002D6EC1" w:rsidP="0067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2" w:type="dxa"/>
            <w:gridSpan w:val="3"/>
          </w:tcPr>
          <w:p w:rsidR="002D6EC1" w:rsidRPr="002D6EC1" w:rsidRDefault="002D6EC1" w:rsidP="00A71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Condition: The angle of incidence must be in the less dense medium; angle r must be in the denser medium.</w:t>
            </w:r>
          </w:p>
        </w:tc>
      </w:tr>
    </w:tbl>
    <w:p w:rsidR="00440830" w:rsidRDefault="002D6E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79"/>
        <w:gridCol w:w="4056"/>
        <w:gridCol w:w="3287"/>
        <w:gridCol w:w="1559"/>
      </w:tblGrid>
      <w:tr w:rsidR="002D6EC1" w:rsidTr="002D6EC1">
        <w:tc>
          <w:tcPr>
            <w:tcW w:w="1979" w:type="dxa"/>
            <w:vAlign w:val="center"/>
          </w:tcPr>
          <w:p w:rsidR="002D6EC1" w:rsidRDefault="002D6EC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4.2: Light</w:t>
            </w:r>
          </w:p>
        </w:tc>
        <w:tc>
          <w:tcPr>
            <w:tcW w:w="4056" w:type="dxa"/>
          </w:tcPr>
          <w:p w:rsidR="002D6EC1" w:rsidRPr="0067344E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8"/>
                <w:sz w:val="20"/>
                <w:szCs w:val="20"/>
              </w:rPr>
              <w:object w:dxaOrig="3780" w:dyaOrig="639">
                <v:shape id="_x0000_i1121" type="#_x0000_t75" style="width:189pt;height:32.25pt" o:ole="">
                  <v:imagedata r:id="rId63" o:title=""/>
                </v:shape>
                <o:OLEObject Type="Embed" ProgID="Equation.DSMT4" ShapeID="_x0000_i1121" DrawAspect="Content" ObjectID="_1339962413" r:id="rId64"/>
              </w:object>
            </w:r>
          </w:p>
        </w:tc>
        <w:tc>
          <w:tcPr>
            <w:tcW w:w="3287" w:type="dxa"/>
          </w:tcPr>
          <w:p w:rsidR="002D6EC1" w:rsidRDefault="002D6EC1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(m/s): Speed of light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vaccum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(3x10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m/s)</w:t>
            </w:r>
          </w:p>
          <w:p w:rsidR="002D6EC1" w:rsidRPr="002D6EC1" w:rsidRDefault="002D6EC1" w:rsidP="00CB75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(m/s): Speed of light in medium.</w:t>
            </w:r>
          </w:p>
        </w:tc>
        <w:tc>
          <w:tcPr>
            <w:tcW w:w="1559" w:type="dxa"/>
          </w:tcPr>
          <w:p w:rsidR="002D6EC1" w:rsidRDefault="002D6EC1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NA. Ratio.</w:t>
            </w:r>
          </w:p>
        </w:tc>
      </w:tr>
      <w:tr w:rsidR="002D6EC1" w:rsidTr="002D6EC1">
        <w:tc>
          <w:tcPr>
            <w:tcW w:w="1979" w:type="dxa"/>
            <w:vAlign w:val="center"/>
          </w:tcPr>
          <w:p w:rsidR="002D6EC1" w:rsidRDefault="002D6EC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D6EC1" w:rsidRDefault="002D6EC1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D6EC1">
              <w:rPr>
                <w:rFonts w:ascii="Arial" w:hAnsi="Arial" w:cs="Arial"/>
                <w:position w:val="-6"/>
                <w:sz w:val="20"/>
                <w:szCs w:val="20"/>
              </w:rPr>
              <w:object w:dxaOrig="999" w:dyaOrig="320">
                <v:shape id="_x0000_i1116" type="#_x0000_t75" style="width:50.25pt;height:15.75pt" o:ole="">
                  <v:imagedata r:id="rId65" o:title=""/>
                </v:shape>
                <o:OLEObject Type="Embed" ProgID="Equation.DSMT4" ShapeID="_x0000_i1116" DrawAspect="Content" ObjectID="_1339962414" r:id="rId66"/>
              </w:object>
            </w:r>
          </w:p>
        </w:tc>
        <w:tc>
          <w:tcPr>
            <w:tcW w:w="3287" w:type="dxa"/>
          </w:tcPr>
          <w:p w:rsidR="002D6EC1" w:rsidRPr="002D6EC1" w:rsidRDefault="002D6EC1" w:rsidP="00CB75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): Critical angle.</w:t>
            </w:r>
          </w:p>
        </w:tc>
        <w:tc>
          <w:tcPr>
            <w:tcW w:w="1559" w:type="dxa"/>
          </w:tcPr>
          <w:p w:rsidR="002D6EC1" w:rsidRP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5.1: Current Electricity</w:t>
            </w:r>
          </w:p>
        </w:tc>
        <w:tc>
          <w:tcPr>
            <w:tcW w:w="4056" w:type="dxa"/>
          </w:tcPr>
          <w:p w:rsidR="002571DB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2"/>
                <w:sz w:val="20"/>
                <w:szCs w:val="20"/>
              </w:rPr>
              <w:object w:dxaOrig="580" w:dyaOrig="580">
                <v:shape id="_x0000_i1123" type="#_x0000_t75" style="width:29.25pt;height:29.25pt" o:ole="">
                  <v:imagedata r:id="rId67" o:title=""/>
                </v:shape>
                <o:OLEObject Type="Embed" ProgID="Equation.DSMT4" ShapeID="_x0000_i1123" DrawAspect="Content" ObjectID="_1339962415" r:id="rId68"/>
              </w:object>
            </w:r>
          </w:p>
        </w:tc>
        <w:tc>
          <w:tcPr>
            <w:tcW w:w="3287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 Current (A)</w:t>
            </w:r>
          </w:p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Q: Charge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Columb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t: Time (sec)</w:t>
            </w:r>
          </w:p>
        </w:tc>
        <w:tc>
          <w:tcPr>
            <w:tcW w:w="1559" w:type="dxa"/>
          </w:tcPr>
          <w:p w:rsidR="002571DB" w:rsidRP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Coloumb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571DB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6"/>
                <w:sz w:val="20"/>
                <w:szCs w:val="20"/>
              </w:rPr>
              <w:object w:dxaOrig="680" w:dyaOrig="620">
                <v:shape id="_x0000_i1132" type="#_x0000_t75" style="width:33.75pt;height:30.75pt" o:ole="">
                  <v:imagedata r:id="rId69" o:title=""/>
                </v:shape>
                <o:OLEObject Type="Embed" ProgID="Equation.DSMT4" ShapeID="_x0000_i1132" DrawAspect="Content" ObjectID="_1339962416" r:id="rId70"/>
              </w:object>
            </w:r>
          </w:p>
        </w:tc>
        <w:tc>
          <w:tcPr>
            <w:tcW w:w="3287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 w:rsidRPr="00CB7522">
              <w:rPr>
                <w:position w:val="-6"/>
              </w:rPr>
              <w:object w:dxaOrig="200" w:dyaOrig="220">
                <v:shape id="_x0000_i1133" type="#_x0000_t75" style="width:9.75pt;height:11.25pt" o:ole="">
                  <v:imagedata r:id="rId71" o:title=""/>
                </v:shape>
                <o:OLEObject Type="Embed" ProgID="Equation.DSMT4" ShapeID="_x0000_i1133" DrawAspect="Content" ObjectID="_1339962417" r:id="rId72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E.m.f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(Volts – V)</w:t>
            </w:r>
            <w:bookmarkStart w:id="0" w:name="_GoBack"/>
            <w:bookmarkEnd w:id="0"/>
          </w:p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W: Work done/energy of circuit (J)</w:t>
            </w:r>
          </w:p>
          <w:p w:rsidR="002571DB" w:rsidRP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Q: Charge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Columb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V, J/C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571DB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6"/>
                <w:sz w:val="20"/>
                <w:szCs w:val="20"/>
              </w:rPr>
              <w:object w:dxaOrig="720" w:dyaOrig="620">
                <v:shape id="_x0000_i1137" type="#_x0000_t75" style="width:36pt;height:30.75pt" o:ole="">
                  <v:imagedata r:id="rId73" o:title=""/>
                </v:shape>
                <o:OLEObject Type="Embed" ProgID="Equation.DSMT4" ShapeID="_x0000_i1137" DrawAspect="Content" ObjectID="_1339962418" r:id="rId74"/>
              </w:object>
            </w:r>
          </w:p>
        </w:tc>
        <w:tc>
          <w:tcPr>
            <w:tcW w:w="3287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</w:rPr>
            </w:pPr>
            <w:r w:rsidRPr="002571DB">
              <w:rPr>
                <w:rFonts w:ascii="Arial" w:hAnsi="Arial" w:cs="Arial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:</w:t>
            </w:r>
            <w:r w:rsidRPr="002571DB">
              <w:rPr>
                <w:rFonts w:ascii="Arial" w:hAnsi="Arial" w:cs="Arial"/>
                <w:sz w:val="20"/>
              </w:rPr>
              <w:t xml:space="preserve"> Potential Diff. (V)</w:t>
            </w:r>
          </w:p>
          <w:p w:rsidR="002571DB" w:rsidRDefault="002571DB" w:rsidP="00257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W: Work done/energy across circuit component</w:t>
            </w:r>
          </w:p>
          <w:p w:rsidR="002571DB" w:rsidRPr="002571DB" w:rsidRDefault="002571DB" w:rsidP="00257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Q: Amount of charge</w:t>
            </w:r>
          </w:p>
        </w:tc>
        <w:tc>
          <w:tcPr>
            <w:tcW w:w="1559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V, J/C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571DB" w:rsidRPr="002571DB" w:rsidRDefault="002571DB" w:rsidP="00257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571DB">
              <w:rPr>
                <w:rFonts w:ascii="Arial" w:hAnsi="Arial" w:cs="Arial"/>
                <w:sz w:val="20"/>
                <w:szCs w:val="20"/>
              </w:rPr>
              <w:t xml:space="preserve">Ohm’s Law: </w:t>
            </w:r>
            <w:r w:rsidRPr="002571DB">
              <w:rPr>
                <w:rFonts w:ascii="Arial" w:hAnsi="Arial" w:cs="Arial"/>
                <w:position w:val="-6"/>
                <w:sz w:val="20"/>
                <w:szCs w:val="20"/>
              </w:rPr>
              <w:object w:dxaOrig="680" w:dyaOrig="260">
                <v:shape id="_x0000_i1154" type="#_x0000_t75" style="width:33.75pt;height:12.75pt" o:ole="">
                  <v:imagedata r:id="rId75" o:title=""/>
                </v:shape>
                <o:OLEObject Type="Embed" ProgID="Equation.DSMT4" ShapeID="_x0000_i1154" DrawAspect="Content" ObjectID="_1339962419" r:id="rId76"/>
              </w:object>
            </w:r>
            <w:r w:rsidRPr="002571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71DB" w:rsidRPr="002571DB" w:rsidRDefault="002571DB" w:rsidP="00CB7522">
            <w:pPr>
              <w:rPr>
                <w:rFonts w:ascii="Arial" w:hAnsi="Arial" w:cs="Arial"/>
                <w:position w:val="-22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22"/>
                <w:sz w:val="20"/>
                <w:szCs w:val="20"/>
              </w:rPr>
              <w:t xml:space="preserve">Condition: Only for </w:t>
            </w:r>
            <w:proofErr w:type="spellStart"/>
            <w:r w:rsidRPr="002571DB">
              <w:rPr>
                <w:rFonts w:ascii="Arial" w:hAnsi="Arial" w:cs="Arial"/>
                <w:position w:val="-22"/>
                <w:sz w:val="20"/>
                <w:szCs w:val="20"/>
              </w:rPr>
              <w:t>ohmic</w:t>
            </w:r>
            <w:proofErr w:type="spellEnd"/>
            <w:r w:rsidRPr="002571DB">
              <w:rPr>
                <w:rFonts w:ascii="Arial" w:hAnsi="Arial" w:cs="Arial"/>
                <w:position w:val="-22"/>
                <w:sz w:val="20"/>
                <w:szCs w:val="20"/>
              </w:rPr>
              <w:t xml:space="preserve"> conductors.</w:t>
            </w:r>
          </w:p>
        </w:tc>
        <w:tc>
          <w:tcPr>
            <w:tcW w:w="3287" w:type="dxa"/>
          </w:tcPr>
          <w:p w:rsidR="002571DB" w:rsidRPr="002571DB" w:rsidRDefault="002571DB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R: Resistance (</w:t>
            </w:r>
            <w:r w:rsidRPr="002571DB">
              <w:rPr>
                <w:rFonts w:ascii="Arial" w:hAnsi="Arial" w:cs="Arial"/>
                <w:position w:val="-4"/>
                <w:sz w:val="20"/>
              </w:rPr>
              <w:object w:dxaOrig="240" w:dyaOrig="240">
                <v:shape id="_x0000_i1147" type="#_x0000_t75" style="width:12pt;height:12pt" o:ole="">
                  <v:imagedata r:id="rId77" o:title=""/>
                </v:shape>
                <o:OLEObject Type="Embed" ProgID="Equation.DSMT4" ShapeID="_x0000_i1147" DrawAspect="Content" ObjectID="_1339962420" r:id="rId78"/>
              </w:objec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</w:tcPr>
          <w:p w:rsidR="002571DB" w:rsidRDefault="002571DB" w:rsidP="00CB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2571DB" w:rsidTr="002D6EC1">
        <w:tc>
          <w:tcPr>
            <w:tcW w:w="1979" w:type="dxa"/>
            <w:vAlign w:val="center"/>
          </w:tcPr>
          <w:p w:rsidR="002571DB" w:rsidRDefault="002571DB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2571DB" w:rsidRPr="002571DB" w:rsidRDefault="00B20F71" w:rsidP="002571DB">
            <w:pPr>
              <w:pStyle w:val="NoSpacing"/>
              <w:rPr>
                <w:rFonts w:ascii="Arial" w:hAnsi="Arial" w:cs="Arial"/>
              </w:rPr>
            </w:pPr>
            <w:r w:rsidRPr="00B20F71">
              <w:rPr>
                <w:rFonts w:ascii="Arial" w:hAnsi="Arial" w:cs="Arial"/>
                <w:position w:val="-22"/>
              </w:rPr>
              <w:object w:dxaOrig="820" w:dyaOrig="580">
                <v:shape id="_x0000_i1158" type="#_x0000_t75" style="width:41.25pt;height:29.25pt" o:ole="">
                  <v:imagedata r:id="rId79" o:title=""/>
                </v:shape>
                <o:OLEObject Type="Embed" ProgID="Equation.DSMT4" ShapeID="_x0000_i1158" DrawAspect="Content" ObjectID="_1339962421" r:id="rId80"/>
              </w:object>
            </w:r>
          </w:p>
        </w:tc>
        <w:tc>
          <w:tcPr>
            <w:tcW w:w="3287" w:type="dxa"/>
          </w:tcPr>
          <w:p w:rsidR="002571DB" w:rsidRDefault="00B20F71" w:rsidP="00CB7522">
            <w:pPr>
              <w:rPr>
                <w:rFonts w:ascii="Arial" w:hAnsi="Arial" w:cs="Arial"/>
                <w:sz w:val="20"/>
              </w:rPr>
            </w:pPr>
            <w:r w:rsidRPr="00CB7522">
              <w:rPr>
                <w:position w:val="-10"/>
              </w:rPr>
              <w:object w:dxaOrig="220" w:dyaOrig="260">
                <v:shape id="_x0000_i1159" type="#_x0000_t75" style="width:11.25pt;height:12.75pt" o:ole="">
                  <v:imagedata r:id="rId81" o:title=""/>
                </v:shape>
                <o:OLEObject Type="Embed" ProgID="Equation.DSMT4" ShapeID="_x0000_i1159" DrawAspect="Content" ObjectID="_1339962422" r:id="rId82"/>
              </w:object>
            </w:r>
            <w:r>
              <w:t>: Resistivity (</w:t>
            </w:r>
            <w:r w:rsidRPr="002571DB">
              <w:rPr>
                <w:rFonts w:ascii="Arial" w:hAnsi="Arial" w:cs="Arial"/>
                <w:position w:val="-4"/>
                <w:sz w:val="20"/>
              </w:rPr>
              <w:object w:dxaOrig="240" w:dyaOrig="240">
                <v:shape id="_x0000_i1160" type="#_x0000_t75" style="width:12pt;height:12pt" o:ole="">
                  <v:imagedata r:id="rId77" o:title=""/>
                </v:shape>
                <o:OLEObject Type="Embed" ProgID="Equation.DSMT4" ShapeID="_x0000_i1160" DrawAspect="Content" ObjectID="_1339962423" r:id="rId83"/>
              </w:object>
            </w:r>
            <w:r>
              <w:rPr>
                <w:rFonts w:ascii="Arial" w:hAnsi="Arial" w:cs="Arial"/>
                <w:sz w:val="20"/>
              </w:rPr>
              <w:t>m)</w:t>
            </w:r>
          </w:p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L: Length</w:t>
            </w:r>
          </w:p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A: Cross-sectional Area</w:t>
            </w:r>
          </w:p>
        </w:tc>
        <w:tc>
          <w:tcPr>
            <w:tcW w:w="1559" w:type="dxa"/>
          </w:tcPr>
          <w:p w:rsidR="002571DB" w:rsidRDefault="00B20F71" w:rsidP="00CB7522">
            <w:pPr>
              <w:rPr>
                <w:rFonts w:ascii="Arial" w:hAnsi="Arial" w:cs="Arial"/>
                <w:sz w:val="20"/>
                <w:szCs w:val="20"/>
              </w:rPr>
            </w:pPr>
            <w:r w:rsidRPr="002571DB">
              <w:rPr>
                <w:rFonts w:ascii="Arial" w:hAnsi="Arial" w:cs="Arial"/>
                <w:position w:val="-4"/>
                <w:sz w:val="20"/>
              </w:rPr>
              <w:object w:dxaOrig="240" w:dyaOrig="240">
                <v:shape id="_x0000_i1161" type="#_x0000_t75" style="width:12pt;height:12pt" o:ole="">
                  <v:imagedata r:id="rId77" o:title=""/>
                </v:shape>
                <o:OLEObject Type="Embed" ProgID="Equation.DSMT4" ShapeID="_x0000_i1161" DrawAspect="Content" ObjectID="_1339962424" r:id="rId84"/>
              </w:object>
            </w:r>
          </w:p>
        </w:tc>
      </w:tr>
      <w:tr w:rsidR="00B20F71" w:rsidTr="002D6EC1">
        <w:tc>
          <w:tcPr>
            <w:tcW w:w="1979" w:type="dxa"/>
            <w:vAlign w:val="center"/>
          </w:tcPr>
          <w:p w:rsidR="00B20F71" w:rsidRDefault="00B20F7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5.2: Practical Electricity</w:t>
            </w:r>
          </w:p>
        </w:tc>
        <w:tc>
          <w:tcPr>
            <w:tcW w:w="4056" w:type="dxa"/>
          </w:tcPr>
          <w:p w:rsidR="00B20F71" w:rsidRDefault="00B20F71" w:rsidP="002571DB">
            <w:pPr>
              <w:pStyle w:val="NoSpacing"/>
              <w:rPr>
                <w:rFonts w:ascii="Arial" w:hAnsi="Arial" w:cs="Arial"/>
              </w:rPr>
            </w:pPr>
            <w:r w:rsidRPr="00B20F71">
              <w:rPr>
                <w:rFonts w:ascii="Arial" w:hAnsi="Arial" w:cs="Arial"/>
                <w:position w:val="-22"/>
              </w:rPr>
              <w:object w:dxaOrig="2000" w:dyaOrig="620">
                <v:shape id="_x0000_i1167" type="#_x0000_t75" style="width:99.75pt;height:30.75pt" o:ole="">
                  <v:imagedata r:id="rId85" o:title=""/>
                </v:shape>
                <o:OLEObject Type="Embed" ProgID="Equation.DSMT4" ShapeID="_x0000_i1167" DrawAspect="Content" ObjectID="_1339962425" r:id="rId86"/>
              </w:object>
            </w:r>
          </w:p>
        </w:tc>
        <w:tc>
          <w:tcPr>
            <w:tcW w:w="3287" w:type="dxa"/>
          </w:tcPr>
          <w:p w:rsidR="00B20F71" w:rsidRDefault="00B20F71" w:rsidP="00CB7522"/>
        </w:tc>
        <w:tc>
          <w:tcPr>
            <w:tcW w:w="1559" w:type="dxa"/>
          </w:tcPr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</w:p>
        </w:tc>
      </w:tr>
      <w:tr w:rsidR="00B20F71" w:rsidTr="002D6EC1">
        <w:tc>
          <w:tcPr>
            <w:tcW w:w="1979" w:type="dxa"/>
            <w:vAlign w:val="center"/>
          </w:tcPr>
          <w:p w:rsidR="00B20F71" w:rsidRDefault="00B20F7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6" w:type="dxa"/>
          </w:tcPr>
          <w:p w:rsidR="00B20F71" w:rsidRDefault="00B20F71" w:rsidP="002571DB">
            <w:pPr>
              <w:pStyle w:val="NoSpacing"/>
              <w:rPr>
                <w:rFonts w:ascii="Arial" w:hAnsi="Arial" w:cs="Arial"/>
              </w:rPr>
            </w:pPr>
            <w:r w:rsidRPr="00B20F71">
              <w:rPr>
                <w:rFonts w:ascii="Arial" w:hAnsi="Arial" w:cs="Arial"/>
                <w:position w:val="-22"/>
              </w:rPr>
              <w:object w:dxaOrig="1740" w:dyaOrig="620">
                <v:shape id="_x0000_i1171" type="#_x0000_t75" style="width:87pt;height:30.75pt" o:ole="">
                  <v:imagedata r:id="rId87" o:title=""/>
                </v:shape>
                <o:OLEObject Type="Embed" ProgID="Equation.DSMT4" ShapeID="_x0000_i1171" DrawAspect="Content" ObjectID="_1339962426" r:id="rId88"/>
              </w:object>
            </w:r>
          </w:p>
        </w:tc>
        <w:tc>
          <w:tcPr>
            <w:tcW w:w="3287" w:type="dxa"/>
          </w:tcPr>
          <w:p w:rsidR="00B20F71" w:rsidRDefault="00B20F71" w:rsidP="00CB7522">
            <w:r>
              <w:t>P = Power</w:t>
            </w:r>
          </w:p>
          <w:p w:rsidR="00B20F71" w:rsidRDefault="00B20F71" w:rsidP="00CB7522">
            <w:r>
              <w:t>R = Resistance</w:t>
            </w:r>
          </w:p>
        </w:tc>
        <w:tc>
          <w:tcPr>
            <w:tcW w:w="1559" w:type="dxa"/>
          </w:tcPr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</w:p>
        </w:tc>
      </w:tr>
      <w:tr w:rsidR="00B20F71" w:rsidTr="002D6EC1">
        <w:tc>
          <w:tcPr>
            <w:tcW w:w="1979" w:type="dxa"/>
            <w:vAlign w:val="center"/>
          </w:tcPr>
          <w:p w:rsidR="00B20F71" w:rsidRDefault="00B20F71" w:rsidP="00CB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5.3: Electromagnetic Induction</w:t>
            </w:r>
          </w:p>
        </w:tc>
        <w:tc>
          <w:tcPr>
            <w:tcW w:w="4056" w:type="dxa"/>
          </w:tcPr>
          <w:p w:rsidR="00B20F71" w:rsidRDefault="00B20F71" w:rsidP="002571DB">
            <w:pPr>
              <w:pStyle w:val="NoSpacing"/>
              <w:rPr>
                <w:rFonts w:ascii="Arial" w:hAnsi="Arial" w:cs="Arial"/>
              </w:rPr>
            </w:pPr>
            <w:r w:rsidRPr="00B20F71">
              <w:rPr>
                <w:rFonts w:ascii="Arial" w:hAnsi="Arial" w:cs="Arial"/>
                <w:position w:val="-32"/>
              </w:rPr>
              <w:object w:dxaOrig="1320" w:dyaOrig="720">
                <v:shape id="_x0000_i1174" type="#_x0000_t75" style="width:66pt;height:36pt" o:ole="">
                  <v:imagedata r:id="rId89" o:title=""/>
                </v:shape>
                <o:OLEObject Type="Embed" ProgID="Equation.DSMT4" ShapeID="_x0000_i1174" DrawAspect="Content" ObjectID="_1339962427" r:id="rId90"/>
              </w:object>
            </w:r>
          </w:p>
        </w:tc>
        <w:tc>
          <w:tcPr>
            <w:tcW w:w="3287" w:type="dxa"/>
          </w:tcPr>
          <w:p w:rsidR="00B20F71" w:rsidRDefault="00B20F71" w:rsidP="00CB7522"/>
        </w:tc>
        <w:tc>
          <w:tcPr>
            <w:tcW w:w="1559" w:type="dxa"/>
          </w:tcPr>
          <w:p w:rsidR="00B20F71" w:rsidRDefault="00B20F71" w:rsidP="00CB7522">
            <w:pPr>
              <w:rPr>
                <w:rFonts w:ascii="Arial" w:hAnsi="Arial" w:cs="Arial"/>
                <w:sz w:val="20"/>
              </w:rPr>
            </w:pPr>
          </w:p>
        </w:tc>
      </w:tr>
    </w:tbl>
    <w:p w:rsidR="002D6EC1" w:rsidRPr="00440830" w:rsidRDefault="002D6EC1">
      <w:pPr>
        <w:rPr>
          <w:rFonts w:ascii="Arial" w:hAnsi="Arial" w:cs="Arial"/>
        </w:rPr>
      </w:pPr>
    </w:p>
    <w:sectPr w:rsidR="002D6EC1" w:rsidRPr="00440830" w:rsidSect="003C3C89">
      <w:footerReference w:type="default" r:id="rId9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71" w:rsidRDefault="00B20F71" w:rsidP="00B20F71">
      <w:pPr>
        <w:spacing w:after="0" w:line="240" w:lineRule="auto"/>
      </w:pPr>
      <w:r>
        <w:separator/>
      </w:r>
    </w:p>
  </w:endnote>
  <w:endnote w:type="continuationSeparator" w:id="0">
    <w:p w:rsidR="00B20F71" w:rsidRDefault="00B20F71" w:rsidP="00B2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71" w:rsidRPr="00B20F71" w:rsidRDefault="00B20F71">
    <w:pPr>
      <w:pStyle w:val="Foo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Physics Formula Sheet – Version 1.</w:t>
    </w:r>
    <w:r>
      <w:rPr>
        <w:color w:val="A6A6A6" w:themeColor="background1" w:themeShade="A6"/>
        <w:sz w:val="18"/>
      </w:rPr>
      <w:br/>
      <w:t>Copyright © 2010. All Rights Reserved. No part of this publication may be reproduced without permission from the author.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71" w:rsidRDefault="00B20F71" w:rsidP="00B20F71">
      <w:pPr>
        <w:spacing w:after="0" w:line="240" w:lineRule="auto"/>
      </w:pPr>
      <w:r>
        <w:separator/>
      </w:r>
    </w:p>
  </w:footnote>
  <w:footnote w:type="continuationSeparator" w:id="0">
    <w:p w:rsidR="00B20F71" w:rsidRDefault="00B20F71" w:rsidP="00B2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30"/>
    <w:rsid w:val="00021435"/>
    <w:rsid w:val="000A40C8"/>
    <w:rsid w:val="002571DB"/>
    <w:rsid w:val="002D6EC1"/>
    <w:rsid w:val="003C3C89"/>
    <w:rsid w:val="00440830"/>
    <w:rsid w:val="0067344E"/>
    <w:rsid w:val="009902B4"/>
    <w:rsid w:val="00B20F71"/>
    <w:rsid w:val="00D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71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71"/>
  </w:style>
  <w:style w:type="paragraph" w:styleId="Footer">
    <w:name w:val="footer"/>
    <w:basedOn w:val="Normal"/>
    <w:link w:val="FooterChar"/>
    <w:uiPriority w:val="99"/>
    <w:unhideWhenUsed/>
    <w:rsid w:val="00B2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71"/>
  </w:style>
  <w:style w:type="paragraph" w:styleId="BalloonText">
    <w:name w:val="Balloon Text"/>
    <w:basedOn w:val="Normal"/>
    <w:link w:val="BalloonTextChar"/>
    <w:uiPriority w:val="99"/>
    <w:semiHidden/>
    <w:unhideWhenUsed/>
    <w:rsid w:val="00B2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71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71"/>
  </w:style>
  <w:style w:type="paragraph" w:styleId="Footer">
    <w:name w:val="footer"/>
    <w:basedOn w:val="Normal"/>
    <w:link w:val="FooterChar"/>
    <w:uiPriority w:val="99"/>
    <w:unhideWhenUsed/>
    <w:rsid w:val="00B20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71"/>
  </w:style>
  <w:style w:type="paragraph" w:styleId="BalloonText">
    <w:name w:val="Balloon Text"/>
    <w:basedOn w:val="Normal"/>
    <w:link w:val="BalloonTextChar"/>
    <w:uiPriority w:val="99"/>
    <w:semiHidden/>
    <w:unhideWhenUsed/>
    <w:rsid w:val="00B2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Chiamdj</dc:creator>
  <cp:lastModifiedBy>Chiamdj</cp:lastModifiedBy>
  <cp:revision>2</cp:revision>
  <cp:lastPrinted>2010-07-06T14:53:00Z</cp:lastPrinted>
  <dcterms:created xsi:type="dcterms:W3CDTF">2010-07-06T11:57:00Z</dcterms:created>
  <dcterms:modified xsi:type="dcterms:W3CDTF">2010-07-06T14:59:00Z</dcterms:modified>
</cp:coreProperties>
</file>