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D6" w:rsidRPr="00C54C0C" w:rsidRDefault="00D43DD6" w:rsidP="00365CDA">
      <w:pPr>
        <w:pStyle w:val="Title"/>
        <w:tabs>
          <w:tab w:val="center" w:pos="4680"/>
        </w:tabs>
        <w:rPr>
          <w:szCs w:val="52"/>
        </w:rPr>
      </w:pPr>
      <w:r w:rsidRPr="00C54C0C">
        <w:rPr>
          <w:noProof/>
          <w:szCs w:val="5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028700" cy="1028700"/>
            <wp:effectExtent l="19050" t="0" r="0" b="0"/>
            <wp:wrapNone/>
            <wp:docPr id="11" name="Picture 2" descr="T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S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C0C">
        <w:rPr>
          <w:szCs w:val="52"/>
        </w:rPr>
        <w:t>The City School</w:t>
      </w:r>
    </w:p>
    <w:p w:rsidR="00D43DD6" w:rsidRPr="00A50186" w:rsidRDefault="00D43DD6" w:rsidP="00D43DD6">
      <w:pPr>
        <w:jc w:val="center"/>
        <w:rPr>
          <w:b/>
          <w:sz w:val="22"/>
        </w:rPr>
      </w:pPr>
      <w:r w:rsidRPr="00A50186">
        <w:rPr>
          <w:b/>
          <w:sz w:val="22"/>
        </w:rPr>
        <w:t xml:space="preserve">North </w:t>
      </w:r>
      <w:proofErr w:type="spellStart"/>
      <w:r w:rsidRPr="00A50186">
        <w:rPr>
          <w:b/>
          <w:sz w:val="22"/>
        </w:rPr>
        <w:t>Nazimabad</w:t>
      </w:r>
      <w:proofErr w:type="spellEnd"/>
      <w:r w:rsidRPr="00A50186">
        <w:rPr>
          <w:b/>
          <w:sz w:val="22"/>
        </w:rPr>
        <w:t xml:space="preserve"> Boys Campus</w:t>
      </w:r>
    </w:p>
    <w:p w:rsidR="00D43DD6" w:rsidRDefault="00D43DD6" w:rsidP="00D43DD6">
      <w:pPr>
        <w:jc w:val="center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Revision worksheet (electrolysis)</w:t>
      </w:r>
    </w:p>
    <w:p w:rsidR="00D43DD6" w:rsidRDefault="00D43DD6" w:rsidP="00D43DD6">
      <w:pPr>
        <w:jc w:val="center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 xml:space="preserve">Chemistry </w:t>
      </w:r>
    </w:p>
    <w:p w:rsidR="00365CDA" w:rsidRPr="00A50186" w:rsidRDefault="00365CDA" w:rsidP="00D43DD6">
      <w:pPr>
        <w:jc w:val="center"/>
        <w:rPr>
          <w:rFonts w:eastAsia="Calibri" w:cs="Times New Roman"/>
          <w:b/>
          <w:sz w:val="22"/>
        </w:rPr>
      </w:pPr>
    </w:p>
    <w:p w:rsidR="00365CDA" w:rsidRPr="00D43DD6" w:rsidRDefault="00365CDA" w:rsidP="00365CDA">
      <w:pPr>
        <w:tabs>
          <w:tab w:val="left" w:pos="3000"/>
        </w:tabs>
        <w:rPr>
          <w:b/>
        </w:rPr>
      </w:pPr>
      <w:proofErr w:type="gramStart"/>
      <w:r w:rsidRPr="00D43DD6">
        <w:rPr>
          <w:b/>
        </w:rPr>
        <w:t>Teacher :</w:t>
      </w:r>
      <w:proofErr w:type="gramEnd"/>
      <w:r w:rsidRPr="00D43DD6">
        <w:rPr>
          <w:b/>
        </w:rPr>
        <w:t xml:space="preserve"> </w:t>
      </w:r>
      <w:proofErr w:type="spellStart"/>
      <w:r w:rsidRPr="00D43DD6">
        <w:rPr>
          <w:b/>
        </w:rPr>
        <w:t>Zubaida</w:t>
      </w:r>
      <w:proofErr w:type="spellEnd"/>
      <w:r w:rsidRPr="00D43DD6">
        <w:rPr>
          <w:b/>
        </w:rPr>
        <w:t xml:space="preserve"> </w:t>
      </w:r>
      <w:proofErr w:type="spellStart"/>
      <w:r w:rsidRPr="00D43DD6">
        <w:rPr>
          <w:b/>
        </w:rPr>
        <w:t>Aslam</w:t>
      </w:r>
      <w:proofErr w:type="spellEnd"/>
      <w:r w:rsidRPr="00D43DD6">
        <w:rPr>
          <w:b/>
        </w:rPr>
        <w:tab/>
        <w:t xml:space="preserve">Class :11 </w:t>
      </w:r>
      <w:r w:rsidRPr="00D43DD6">
        <w:rPr>
          <w:b/>
        </w:rPr>
        <w:tab/>
        <w:t>Date:6-11-2015</w:t>
      </w:r>
      <w:r w:rsidRPr="00D43DD6">
        <w:rPr>
          <w:b/>
        </w:rPr>
        <w:tab/>
      </w:r>
      <w:r w:rsidRPr="00D43DD6">
        <w:rPr>
          <w:b/>
        </w:rPr>
        <w:tab/>
        <w:t>Subject :Chemistry</w:t>
      </w:r>
    </w:p>
    <w:p w:rsidR="00D43DD6" w:rsidRPr="00A50186" w:rsidRDefault="00D43DD6" w:rsidP="00D43DD6">
      <w:pPr>
        <w:rPr>
          <w:rFonts w:eastAsia="Calibri" w:cs="Times New Roman"/>
          <w:sz w:val="22"/>
        </w:rPr>
      </w:pPr>
    </w:p>
    <w:p w:rsidR="00D43DD6" w:rsidRPr="00717075" w:rsidRDefault="00D43DD6" w:rsidP="00D43DD6">
      <w:pPr>
        <w:rPr>
          <w:rFonts w:asciiTheme="minorHAnsi" w:eastAsia="Calibri" w:hAnsiTheme="minorHAnsi" w:cstheme="minorHAnsi"/>
          <w:szCs w:val="24"/>
        </w:rPr>
      </w:pPr>
      <w:r w:rsidRPr="00717075">
        <w:rPr>
          <w:rFonts w:asciiTheme="minorHAnsi" w:eastAsia="Calibri" w:hAnsiTheme="minorHAnsi" w:cstheme="minorHAnsi"/>
          <w:szCs w:val="24"/>
        </w:rPr>
        <w:t>Name: _________________________________ Sec: _____ Date: _______________</w:t>
      </w:r>
      <w:r w:rsidRPr="00717075">
        <w:rPr>
          <w:rFonts w:asciiTheme="minorHAnsi" w:hAnsiTheme="minorHAnsi" w:cstheme="minorHAnsi"/>
          <w:szCs w:val="24"/>
        </w:rPr>
        <w:t xml:space="preserve">               </w:t>
      </w:r>
    </w:p>
    <w:p w:rsidR="00D43DD6" w:rsidRPr="00717075" w:rsidRDefault="00D43DD6" w:rsidP="00D43DD6">
      <w:pPr>
        <w:rPr>
          <w:rFonts w:asciiTheme="minorHAnsi" w:eastAsia="Calibr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717075">
        <w:rPr>
          <w:rFonts w:asciiTheme="minorHAnsi" w:hAnsiTheme="minorHAnsi" w:cstheme="minorHAnsi"/>
          <w:szCs w:val="24"/>
        </w:rPr>
        <w:t>1  During</w:t>
      </w:r>
      <w:proofErr w:type="gramEnd"/>
      <w:r w:rsidRPr="00717075">
        <w:rPr>
          <w:rFonts w:asciiTheme="minorHAnsi" w:hAnsiTheme="minorHAnsi" w:cstheme="minorHAnsi"/>
          <w:szCs w:val="24"/>
        </w:rPr>
        <w:t xml:space="preserve"> the electrolysis of a MOLTEN salt (compound) the product at the CATHODE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717075">
        <w:rPr>
          <w:rFonts w:asciiTheme="minorHAnsi" w:hAnsiTheme="minorHAnsi" w:cstheme="minorHAnsi"/>
          <w:szCs w:val="24"/>
        </w:rPr>
        <w:t>is</w:t>
      </w:r>
      <w:proofErr w:type="gramEnd"/>
      <w:r w:rsidRPr="00717075">
        <w:rPr>
          <w:rFonts w:asciiTheme="minorHAnsi" w:hAnsiTheme="minorHAnsi" w:cstheme="minorHAnsi"/>
          <w:szCs w:val="24"/>
        </w:rPr>
        <w:t>: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szCs w:val="24"/>
        </w:rPr>
        <w:t>A. Non – metal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szCs w:val="24"/>
        </w:rPr>
        <w:t>B. Metal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szCs w:val="24"/>
        </w:rPr>
        <w:t>C. Sodium</w:t>
      </w: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szCs w:val="24"/>
        </w:rPr>
        <w:t>D. Chlorine</w:t>
      </w: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szCs w:val="24"/>
        </w:rPr>
        <w:t>2   During the electrolysis of a MOLTEN lead iodide PbI</w:t>
      </w:r>
      <w:r w:rsidRPr="00717075">
        <w:rPr>
          <w:rFonts w:asciiTheme="minorHAnsi" w:hAnsiTheme="minorHAnsi" w:cstheme="minorHAnsi"/>
          <w:szCs w:val="24"/>
          <w:vertAlign w:val="subscript"/>
        </w:rPr>
        <w:t>2</w:t>
      </w:r>
      <w:r w:rsidRPr="00717075">
        <w:rPr>
          <w:rFonts w:asciiTheme="minorHAnsi" w:hAnsiTheme="minorHAnsi" w:cstheme="minorHAnsi"/>
          <w:szCs w:val="24"/>
        </w:rPr>
        <w:t>the product at the anode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717075">
        <w:rPr>
          <w:rFonts w:asciiTheme="minorHAnsi" w:hAnsiTheme="minorHAnsi" w:cstheme="minorHAnsi"/>
          <w:szCs w:val="24"/>
        </w:rPr>
        <w:t>and</w:t>
      </w:r>
      <w:proofErr w:type="gramEnd"/>
      <w:r w:rsidRPr="00717075">
        <w:rPr>
          <w:rFonts w:asciiTheme="minorHAnsi" w:hAnsiTheme="minorHAnsi" w:cstheme="minorHAnsi"/>
          <w:szCs w:val="24"/>
        </w:rPr>
        <w:t xml:space="preserve"> the cathode are: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szCs w:val="24"/>
        </w:rPr>
        <w:t>Anode Cathode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szCs w:val="24"/>
        </w:rPr>
        <w:t xml:space="preserve">A. hydrogen </w:t>
      </w:r>
      <w:proofErr w:type="gramStart"/>
      <w:r w:rsidRPr="00717075">
        <w:rPr>
          <w:rFonts w:asciiTheme="minorHAnsi" w:hAnsiTheme="minorHAnsi" w:cstheme="minorHAnsi"/>
          <w:szCs w:val="24"/>
        </w:rPr>
        <w:t>and  iodine</w:t>
      </w:r>
      <w:proofErr w:type="gramEnd"/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szCs w:val="24"/>
        </w:rPr>
        <w:t>B. iodine and lead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szCs w:val="24"/>
        </w:rPr>
        <w:t>C. lead and iodide</w:t>
      </w: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szCs w:val="24"/>
        </w:rPr>
        <w:t>D. lead and iodine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717075">
        <w:rPr>
          <w:rFonts w:asciiTheme="minorHAnsi" w:hAnsiTheme="minorHAnsi" w:cstheme="minorHAnsi"/>
          <w:szCs w:val="24"/>
        </w:rPr>
        <w:t>3  When</w:t>
      </w:r>
      <w:proofErr w:type="gramEnd"/>
      <w:r w:rsidRPr="00717075">
        <w:rPr>
          <w:rFonts w:asciiTheme="minorHAnsi" w:hAnsiTheme="minorHAnsi" w:cstheme="minorHAnsi"/>
          <w:szCs w:val="24"/>
        </w:rPr>
        <w:t xml:space="preserve"> aqueous 2 4(</w:t>
      </w:r>
      <w:proofErr w:type="spellStart"/>
      <w:r w:rsidRPr="00717075">
        <w:rPr>
          <w:rFonts w:asciiTheme="minorHAnsi" w:hAnsiTheme="minorHAnsi" w:cstheme="minorHAnsi"/>
          <w:szCs w:val="24"/>
        </w:rPr>
        <w:t>aq</w:t>
      </w:r>
      <w:proofErr w:type="spellEnd"/>
      <w:r w:rsidRPr="00717075">
        <w:rPr>
          <w:rFonts w:asciiTheme="minorHAnsi" w:hAnsiTheme="minorHAnsi" w:cstheme="minorHAnsi"/>
          <w:szCs w:val="24"/>
        </w:rPr>
        <w:t xml:space="preserve">) H SO solution is </w:t>
      </w:r>
      <w:proofErr w:type="spellStart"/>
      <w:r w:rsidRPr="00717075">
        <w:rPr>
          <w:rFonts w:asciiTheme="minorHAnsi" w:hAnsiTheme="minorHAnsi" w:cstheme="minorHAnsi"/>
          <w:szCs w:val="24"/>
        </w:rPr>
        <w:t>electrolysed</w:t>
      </w:r>
      <w:proofErr w:type="spellEnd"/>
      <w:r w:rsidRPr="00717075">
        <w:rPr>
          <w:rFonts w:asciiTheme="minorHAnsi" w:hAnsiTheme="minorHAnsi" w:cstheme="minorHAnsi"/>
          <w:szCs w:val="24"/>
        </w:rPr>
        <w:t xml:space="preserve"> using inert carbon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717075">
        <w:rPr>
          <w:rFonts w:asciiTheme="minorHAnsi" w:hAnsiTheme="minorHAnsi" w:cstheme="minorHAnsi"/>
          <w:szCs w:val="24"/>
        </w:rPr>
        <w:t>electrodes</w:t>
      </w:r>
      <w:proofErr w:type="gramEnd"/>
      <w:r w:rsidRPr="00717075">
        <w:rPr>
          <w:rFonts w:asciiTheme="minorHAnsi" w:hAnsiTheme="minorHAnsi" w:cstheme="minorHAnsi"/>
          <w:szCs w:val="24"/>
        </w:rPr>
        <w:t>, the substance formed at anode is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szCs w:val="24"/>
        </w:rPr>
        <w:t xml:space="preserve">(a) </w:t>
      </w:r>
      <w:proofErr w:type="gramStart"/>
      <w:r w:rsidRPr="00717075">
        <w:rPr>
          <w:rFonts w:asciiTheme="minorHAnsi" w:hAnsiTheme="minorHAnsi" w:cstheme="minorHAnsi"/>
          <w:szCs w:val="24"/>
        </w:rPr>
        <w:t>hydrogen</w:t>
      </w:r>
      <w:proofErr w:type="gramEnd"/>
      <w:r w:rsidRPr="00717075">
        <w:rPr>
          <w:rFonts w:asciiTheme="minorHAnsi" w:hAnsiTheme="minorHAnsi" w:cstheme="minorHAnsi"/>
          <w:szCs w:val="24"/>
        </w:rPr>
        <w:t xml:space="preserve"> gas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szCs w:val="24"/>
        </w:rPr>
        <w:t>(b) Oxygen gas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szCs w:val="24"/>
        </w:rPr>
        <w:t>(c) Copper (II) ion</w:t>
      </w: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szCs w:val="24"/>
        </w:rPr>
        <w:t>(d) Copper deposit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717075">
        <w:rPr>
          <w:rFonts w:asciiTheme="minorHAnsi" w:hAnsiTheme="minorHAnsi" w:cstheme="minorHAnsi"/>
          <w:szCs w:val="24"/>
        </w:rPr>
        <w:t>4  Which</w:t>
      </w:r>
      <w:proofErr w:type="gramEnd"/>
      <w:r w:rsidRPr="00717075">
        <w:rPr>
          <w:rFonts w:asciiTheme="minorHAnsi" w:hAnsiTheme="minorHAnsi" w:cstheme="minorHAnsi"/>
          <w:szCs w:val="24"/>
        </w:rPr>
        <w:t xml:space="preserve"> of the following does NOT contain free ions?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szCs w:val="24"/>
        </w:rPr>
        <w:t>(a) Aqueous hydrogen chloride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szCs w:val="24"/>
        </w:rPr>
        <w:t>(b) Aqueous ammonia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szCs w:val="24"/>
        </w:rPr>
        <w:t>(c) Solid potassium nitrate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szCs w:val="24"/>
        </w:rPr>
        <w:t>(d) Molten potassium chloride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717075">
        <w:rPr>
          <w:rFonts w:asciiTheme="minorHAnsi" w:hAnsiTheme="minorHAnsi" w:cstheme="minorHAnsi"/>
          <w:szCs w:val="24"/>
        </w:rPr>
        <w:t>5  Two</w:t>
      </w:r>
      <w:proofErr w:type="gramEnd"/>
      <w:r w:rsidRPr="00717075">
        <w:rPr>
          <w:rFonts w:asciiTheme="minorHAnsi" w:hAnsiTheme="minorHAnsi" w:cstheme="minorHAnsi"/>
          <w:szCs w:val="24"/>
        </w:rPr>
        <w:t xml:space="preserve"> elements X and Y form ionic compounds, XBr2 and Y2O3. The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717075">
        <w:rPr>
          <w:rFonts w:asciiTheme="minorHAnsi" w:hAnsiTheme="minorHAnsi" w:cstheme="minorHAnsi"/>
          <w:szCs w:val="24"/>
        </w:rPr>
        <w:t>compounds</w:t>
      </w:r>
      <w:proofErr w:type="gramEnd"/>
      <w:r w:rsidRPr="00717075">
        <w:rPr>
          <w:rFonts w:asciiTheme="minorHAnsi" w:hAnsiTheme="minorHAnsi" w:cstheme="minorHAnsi"/>
          <w:szCs w:val="24"/>
        </w:rPr>
        <w:t xml:space="preserve"> are separately </w:t>
      </w:r>
      <w:r w:rsidRPr="00717075">
        <w:rPr>
          <w:rFonts w:asciiTheme="minorHAnsi" w:hAnsiTheme="minorHAnsi" w:cstheme="minorHAnsi"/>
          <w:b/>
          <w:bCs/>
          <w:szCs w:val="24"/>
        </w:rPr>
        <w:t xml:space="preserve">melted </w:t>
      </w:r>
      <w:r w:rsidRPr="00717075">
        <w:rPr>
          <w:rFonts w:asciiTheme="minorHAnsi" w:hAnsiTheme="minorHAnsi" w:cstheme="minorHAnsi"/>
          <w:szCs w:val="24"/>
        </w:rPr>
        <w:t xml:space="preserve">and </w:t>
      </w:r>
      <w:r w:rsidRPr="00717075">
        <w:rPr>
          <w:rFonts w:asciiTheme="minorHAnsi" w:hAnsiTheme="minorHAnsi" w:cstheme="minorHAnsi"/>
          <w:b/>
          <w:bCs/>
          <w:szCs w:val="24"/>
        </w:rPr>
        <w:t xml:space="preserve">electricity </w:t>
      </w:r>
      <w:r w:rsidRPr="00717075">
        <w:rPr>
          <w:rFonts w:asciiTheme="minorHAnsi" w:hAnsiTheme="minorHAnsi" w:cstheme="minorHAnsi"/>
          <w:szCs w:val="24"/>
        </w:rPr>
        <w:t>is passed through the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717075">
        <w:rPr>
          <w:rFonts w:asciiTheme="minorHAnsi" w:hAnsiTheme="minorHAnsi" w:cstheme="minorHAnsi"/>
          <w:szCs w:val="24"/>
        </w:rPr>
        <w:t>liquids</w:t>
      </w:r>
      <w:proofErr w:type="gramEnd"/>
      <w:r w:rsidRPr="00717075">
        <w:rPr>
          <w:rFonts w:asciiTheme="minorHAnsi" w:hAnsiTheme="minorHAnsi" w:cstheme="minorHAnsi"/>
          <w:szCs w:val="24"/>
        </w:rPr>
        <w:t>.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szCs w:val="24"/>
        </w:rPr>
        <w:t>What are the products at the cathodes?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b/>
          <w:bCs/>
          <w:szCs w:val="24"/>
        </w:rPr>
        <w:t xml:space="preserve">A. </w:t>
      </w:r>
      <w:r w:rsidRPr="00717075">
        <w:rPr>
          <w:rFonts w:asciiTheme="minorHAnsi" w:hAnsiTheme="minorHAnsi" w:cstheme="minorHAnsi"/>
          <w:szCs w:val="24"/>
        </w:rPr>
        <w:t>bromine and oxygen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b/>
          <w:bCs/>
          <w:szCs w:val="24"/>
        </w:rPr>
        <w:t xml:space="preserve">B. </w:t>
      </w:r>
      <w:r w:rsidRPr="00717075">
        <w:rPr>
          <w:rFonts w:asciiTheme="minorHAnsi" w:hAnsiTheme="minorHAnsi" w:cstheme="minorHAnsi"/>
          <w:szCs w:val="24"/>
        </w:rPr>
        <w:t>bromine and Y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b/>
          <w:bCs/>
          <w:szCs w:val="24"/>
        </w:rPr>
        <w:t xml:space="preserve">C. </w:t>
      </w:r>
      <w:r w:rsidRPr="00717075">
        <w:rPr>
          <w:rFonts w:asciiTheme="minorHAnsi" w:hAnsiTheme="minorHAnsi" w:cstheme="minorHAnsi"/>
          <w:szCs w:val="24"/>
        </w:rPr>
        <w:t>oxygen and X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noProof/>
          <w:szCs w:val="24"/>
        </w:rPr>
      </w:pPr>
      <w:r w:rsidRPr="00717075">
        <w:rPr>
          <w:rFonts w:asciiTheme="minorHAnsi" w:hAnsiTheme="minorHAnsi" w:cstheme="minorHAnsi"/>
          <w:b/>
          <w:bCs/>
          <w:szCs w:val="24"/>
        </w:rPr>
        <w:t xml:space="preserve">D. </w:t>
      </w:r>
      <w:r w:rsidRPr="00717075">
        <w:rPr>
          <w:rFonts w:asciiTheme="minorHAnsi" w:hAnsiTheme="minorHAnsi" w:cstheme="minorHAnsi"/>
          <w:szCs w:val="24"/>
        </w:rPr>
        <w:t>X and Y</w: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43DD6" w:rsidRPr="00717075" w:rsidRDefault="00681BC8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85pt;margin-top:4.6pt;width:17.65pt;height:19.7pt;z-index:251660288" strokecolor="white [3212]">
            <v:textbox style="mso-next-textbox:#_x0000_s1026">
              <w:txbxContent>
                <w:p w:rsidR="00D43DD6" w:rsidRDefault="00D43DD6" w:rsidP="00D43DD6">
                  <w:r>
                    <w:t>6   :</w:t>
                  </w:r>
                </w:p>
              </w:txbxContent>
            </v:textbox>
          </v:shape>
        </w:pict>
      </w: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936088" cy="2613168"/>
            <wp:effectExtent l="19050" t="0" r="751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681BC8" w:rsidP="00D43DD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pict>
          <v:shape id="_x0000_s1027" type="#_x0000_t202" style="position:absolute;margin-left:-10.85pt;margin-top:.4pt;width:17.65pt;height:19.7pt;z-index:251661312" strokecolor="white [3212]">
            <v:textbox style="mso-next-textbox:#_x0000_s1027">
              <w:txbxContent>
                <w:p w:rsidR="00D43DD6" w:rsidRDefault="00D43DD6" w:rsidP="00D43DD6">
                  <w:r>
                    <w:t>7</w:t>
                  </w:r>
                </w:p>
              </w:txbxContent>
            </v:textbox>
          </v:shape>
        </w:pict>
      </w:r>
      <w:r w:rsidR="00D43DD6" w:rsidRPr="0071707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943600" cy="2515783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681BC8" w:rsidP="00D43DD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pict>
          <v:shape id="_x0000_s1028" type="#_x0000_t202" style="position:absolute;margin-left:-9.5pt;margin-top:-4.75pt;width:17pt;height:21.75pt;z-index:251662336" strokecolor="white [3212]">
            <v:textbox style="mso-next-textbox:#_x0000_s1028">
              <w:txbxContent>
                <w:p w:rsidR="00D43DD6" w:rsidRDefault="00D43DD6" w:rsidP="00D43DD6">
                  <w:r>
                    <w:t>8</w:t>
                  </w:r>
                </w:p>
              </w:txbxContent>
            </v:textbox>
          </v:shape>
        </w:pict>
      </w:r>
      <w:r w:rsidR="00D43DD6" w:rsidRPr="0071707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245100" cy="236347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681BC8" w:rsidP="00D43DD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pict>
          <v:shape id="_x0000_s1029" type="#_x0000_t202" style="position:absolute;margin-left:-2.7pt;margin-top:7.95pt;width:25.85pt;height:27.9pt;z-index:251663360" strokecolor="white [3212]">
            <v:textbox>
              <w:txbxContent>
                <w:p w:rsidR="00D43DD6" w:rsidRDefault="00D43DD6" w:rsidP="00D43DD6">
                  <w:r>
                    <w:t>9</w:t>
                  </w:r>
                </w:p>
              </w:txbxContent>
            </v:textbox>
          </v:shape>
        </w:pict>
      </w:r>
      <w:r w:rsidR="00D43DD6" w:rsidRPr="0071707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943600" cy="4676171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681BC8" w:rsidP="00D43DD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lastRenderedPageBreak/>
        <w:pict>
          <v:shape id="_x0000_s1030" type="#_x0000_t202" style="position:absolute;margin-left:-24.4pt;margin-top:2.7pt;width:27.15pt;height:28.55pt;z-index:251664384" strokecolor="white [3212]">
            <v:textbox style="mso-next-textbox:#_x0000_s1030">
              <w:txbxContent>
                <w:p w:rsidR="00D43DD6" w:rsidRDefault="00D43DD6" w:rsidP="00D43DD6">
                  <w:r>
                    <w:t>10</w:t>
                  </w:r>
                </w:p>
              </w:txbxContent>
            </v:textbox>
          </v:shape>
        </w:pict>
      </w:r>
      <w:r w:rsidR="00D43DD6" w:rsidRPr="0071707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943600" cy="4506679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681BC8" w:rsidP="00D43DD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lastRenderedPageBreak/>
        <w:pict>
          <v:shape id="_x0000_s1032" type="#_x0000_t202" style="position:absolute;margin-left:-2.05pt;margin-top:12.95pt;width:29.9pt;height:19pt;z-index:251666432" strokecolor="white [3212]">
            <v:textbox>
              <w:txbxContent>
                <w:p w:rsidR="00D43DD6" w:rsidRDefault="00D43DD6" w:rsidP="00D43DD6">
                  <w:r>
                    <w:t>1111</w:t>
                  </w:r>
                </w:p>
              </w:txbxContent>
            </v:textbox>
          </v:shape>
        </w:pict>
      </w:r>
      <w:r w:rsidR="00D43DD6" w:rsidRPr="0071707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589905" cy="7091045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709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681BC8" w:rsidP="00D43DD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pict>
          <v:shape id="_x0000_s1031" type="#_x0000_t202" style="position:absolute;margin-left:9.5pt;margin-top:3.45pt;width:25.1pt;height:23.45pt;z-index:251665408" strokecolor="white [3212]">
            <v:textbox>
              <w:txbxContent>
                <w:p w:rsidR="00D43DD6" w:rsidRDefault="00D43DD6" w:rsidP="00D43DD6">
                  <w:r>
                    <w:t>2</w:t>
                  </w:r>
                </w:p>
              </w:txbxContent>
            </v:textbox>
          </v:shape>
        </w:pict>
      </w: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681BC8" w:rsidP="00D43DD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pict>
          <v:shape id="_x0000_s1033" type="#_x0000_t202" style="position:absolute;margin-left:15.6pt;margin-top:8.85pt;width:27.2pt;height:23.45pt;z-index:251667456" strokecolor="white [3212]">
            <v:textbox>
              <w:txbxContent>
                <w:p w:rsidR="00D43DD6" w:rsidRDefault="00D43DD6" w:rsidP="00D43DD6">
                  <w:r>
                    <w:t>12</w:t>
                  </w:r>
                </w:p>
              </w:txbxContent>
            </v:textbox>
          </v:shape>
        </w:pict>
      </w:r>
      <w:r w:rsidR="00D43DD6" w:rsidRPr="0071707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943600" cy="6854012"/>
            <wp:effectExtent l="19050" t="0" r="0" b="0"/>
            <wp:docPr id="3" name="Picture 1" descr="E:\$@N@!!!!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$@N@!!!!\Picture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rPr>
          <w:rFonts w:asciiTheme="minorHAnsi" w:hAnsiTheme="minorHAnsi" w:cstheme="minorHAnsi"/>
          <w:szCs w:val="24"/>
        </w:rPr>
      </w:pPr>
    </w:p>
    <w:p w:rsidR="00D43DD6" w:rsidRPr="00717075" w:rsidRDefault="00D43DD6" w:rsidP="00D43DD6">
      <w:pPr>
        <w:tabs>
          <w:tab w:val="left" w:pos="3967"/>
        </w:tabs>
        <w:rPr>
          <w:rFonts w:asciiTheme="minorHAnsi" w:hAnsiTheme="minorHAnsi" w:cstheme="minorHAnsi"/>
          <w:szCs w:val="24"/>
        </w:rPr>
      </w:pPr>
      <w:r w:rsidRPr="00717075">
        <w:rPr>
          <w:rFonts w:asciiTheme="minorHAnsi" w:hAnsiTheme="minorHAnsi" w:cstheme="minorHAnsi"/>
          <w:szCs w:val="24"/>
        </w:rPr>
        <w:tab/>
      </w:r>
    </w:p>
    <w:p w:rsidR="007A4260" w:rsidRPr="00717075" w:rsidRDefault="007A4260">
      <w:pPr>
        <w:rPr>
          <w:rFonts w:asciiTheme="minorHAnsi" w:hAnsiTheme="minorHAnsi" w:cstheme="minorHAnsi"/>
          <w:szCs w:val="24"/>
        </w:rPr>
      </w:pPr>
    </w:p>
    <w:sectPr w:rsidR="007A4260" w:rsidRPr="00717075" w:rsidSect="00A50186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43DD6"/>
    <w:rsid w:val="00034487"/>
    <w:rsid w:val="001758CE"/>
    <w:rsid w:val="00365CDA"/>
    <w:rsid w:val="00384883"/>
    <w:rsid w:val="004131FE"/>
    <w:rsid w:val="005D40EE"/>
    <w:rsid w:val="00681BC8"/>
    <w:rsid w:val="00717075"/>
    <w:rsid w:val="007A4260"/>
    <w:rsid w:val="0094018C"/>
    <w:rsid w:val="00C54C0C"/>
    <w:rsid w:val="00D43DD6"/>
    <w:rsid w:val="00D7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3DD6"/>
    <w:pPr>
      <w:jc w:val="center"/>
    </w:pPr>
    <w:rPr>
      <w:rFonts w:ascii="Arenski" w:eastAsia="Times New Roman" w:hAnsi="Arenski" w:cs="Times New Roman"/>
      <w:b/>
      <w:bCs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D43DD6"/>
    <w:rPr>
      <w:rFonts w:ascii="Arenski" w:eastAsia="Times New Roman" w:hAnsi="Arenski" w:cs="Times New Roman"/>
      <w:b/>
      <w:bCs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Asalm Khan</dc:creator>
  <cp:lastModifiedBy>TCS-Administrator</cp:lastModifiedBy>
  <cp:revision>2</cp:revision>
  <dcterms:created xsi:type="dcterms:W3CDTF">2015-11-09T10:26:00Z</dcterms:created>
  <dcterms:modified xsi:type="dcterms:W3CDTF">2015-11-09T10:26:00Z</dcterms:modified>
</cp:coreProperties>
</file>