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E58" w:rsidRPr="00017A69" w:rsidRDefault="00AD4265" w:rsidP="00017A6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jj</w:t>
      </w:r>
      <w:bookmarkStart w:id="0" w:name="_GoBack"/>
      <w:bookmarkEnd w:id="0"/>
      <w:r w:rsidR="008A3D26" w:rsidRPr="00591B10">
        <w:rPr>
          <w:sz w:val="24"/>
          <w:szCs w:val="24"/>
        </w:rPr>
        <w:t xml:space="preserve">Teacher </w:t>
      </w:r>
      <w:r w:rsidR="004F6667" w:rsidRPr="00591B10">
        <w:rPr>
          <w:sz w:val="24"/>
          <w:szCs w:val="24"/>
        </w:rPr>
        <w:t>Name:</w:t>
      </w:r>
      <w:r w:rsidR="00591B10" w:rsidRPr="00591B10">
        <w:rPr>
          <w:rFonts w:hint="cs"/>
          <w:sz w:val="24"/>
          <w:szCs w:val="24"/>
          <w:rtl/>
          <w:lang w:bidi="ur-PK"/>
        </w:rPr>
        <w:t xml:space="preserve"> </w:t>
      </w:r>
      <w:r w:rsidR="00591B10" w:rsidRPr="00591B10">
        <w:rPr>
          <w:rFonts w:ascii="Jameel Noori Nastaleeq" w:hAnsi="Jameel Noori Nastaleeq" w:cs="Jameel Noori Nastaleeq"/>
          <w:sz w:val="24"/>
          <w:szCs w:val="24"/>
          <w:rtl/>
          <w:lang w:bidi="ur-PK"/>
        </w:rPr>
        <w:t>مس شازیہ،مس نجم السحر،سر شہیر</w:t>
      </w:r>
      <w:r w:rsidR="00ED13D5" w:rsidRPr="00591B10">
        <w:rPr>
          <w:sz w:val="24"/>
          <w:szCs w:val="24"/>
          <w:rtl/>
        </w:rPr>
        <w:tab/>
      </w:r>
      <w:r w:rsidR="00EB6C9A" w:rsidRPr="00591B10">
        <w:rPr>
          <w:sz w:val="24"/>
          <w:szCs w:val="24"/>
        </w:rPr>
        <w:t>Class:</w:t>
      </w:r>
      <w:r w:rsidR="00591B10">
        <w:rPr>
          <w:rFonts w:hint="cs"/>
          <w:sz w:val="24"/>
          <w:szCs w:val="24"/>
          <w:rtl/>
        </w:rPr>
        <w:t xml:space="preserve"> </w:t>
      </w:r>
      <w:r w:rsidR="00591B10" w:rsidRPr="00591B10">
        <w:rPr>
          <w:rFonts w:ascii="Jameel Noori Nastaleeq" w:hAnsi="Jameel Noori Nastaleeq" w:cs="Jameel Noori Nastaleeq"/>
          <w:sz w:val="24"/>
          <w:szCs w:val="24"/>
          <w:rtl/>
        </w:rPr>
        <w:t>نہم</w:t>
      </w:r>
      <w:r w:rsidR="00ED13D5" w:rsidRPr="00591B10">
        <w:rPr>
          <w:sz w:val="24"/>
          <w:szCs w:val="24"/>
          <w:rtl/>
        </w:rPr>
        <w:tab/>
      </w:r>
      <w:r w:rsidR="00577EC2" w:rsidRPr="00591B10">
        <w:rPr>
          <w:sz w:val="24"/>
          <w:szCs w:val="24"/>
        </w:rPr>
        <w:t>Subject:</w:t>
      </w:r>
      <w:r w:rsidR="00591B10">
        <w:rPr>
          <w:rFonts w:ascii="Jameel Noori Nastaleeq" w:hAnsi="Jameel Noori Nastaleeq" w:cs="Jameel Noori Nastaleeq" w:hint="cs"/>
          <w:sz w:val="24"/>
          <w:szCs w:val="24"/>
          <w:rtl/>
        </w:rPr>
        <w:t xml:space="preserve"> اردو</w:t>
      </w:r>
      <w:r w:rsidR="00ED13D5" w:rsidRPr="00591B10">
        <w:rPr>
          <w:sz w:val="24"/>
          <w:szCs w:val="24"/>
          <w:rtl/>
        </w:rPr>
        <w:tab/>
      </w:r>
      <w:r w:rsidR="00D5754A" w:rsidRPr="00591B10">
        <w:rPr>
          <w:sz w:val="24"/>
          <w:szCs w:val="24"/>
        </w:rPr>
        <w:t>Date</w:t>
      </w:r>
      <w:r w:rsidR="00D5754A" w:rsidRPr="00591B10">
        <w:rPr>
          <w:rFonts w:ascii="Times New Roman" w:hAnsi="Times New Roman" w:cs="Times New Roman"/>
          <w:sz w:val="24"/>
          <w:szCs w:val="24"/>
        </w:rPr>
        <w:t>:</w:t>
      </w:r>
      <w:r w:rsidR="00591B10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="00591B10" w:rsidRPr="00591B10">
        <w:rPr>
          <w:rFonts w:ascii="Jameel Noori Nastaleeq" w:hAnsi="Jameel Noori Nastaleeq" w:cs="Jameel Noori Nastaleeq"/>
          <w:sz w:val="24"/>
          <w:szCs w:val="24"/>
          <w:rtl/>
        </w:rPr>
        <w:t xml:space="preserve">۱۲جنوری </w:t>
      </w:r>
      <w:r w:rsidR="00591B10">
        <w:rPr>
          <w:rFonts w:ascii="Jameel Noori Nastaleeq" w:hAnsi="Jameel Noori Nastaleeq" w:cs="Jameel Noori Nastaleeq" w:hint="cs"/>
          <w:sz w:val="24"/>
          <w:szCs w:val="24"/>
          <w:rtl/>
        </w:rPr>
        <w:t>؁۹۱۰۲ء</w:t>
      </w:r>
    </w:p>
    <w:p w:rsidR="007E0E58" w:rsidRPr="00310BA7" w:rsidRDefault="00E77048" w:rsidP="007E0E58">
      <w:pPr>
        <w:rPr>
          <w:rFonts w:ascii="Times New Roman" w:hAnsi="Times New Roman" w:cs="Sakkal Majalla"/>
        </w:rPr>
      </w:pPr>
      <w:r w:rsidRPr="00E77048">
        <w:rPr>
          <w:rFonts w:ascii="Jameel Noori Nastaleeq" w:hAnsi="Jameel Noori Nastaleeq" w:cs="Jameel Noori Nastaleeq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8BFE46B" wp14:editId="04AAC9E5">
                <wp:simplePos x="0" y="0"/>
                <wp:positionH relativeFrom="margin">
                  <wp:align>right</wp:align>
                </wp:positionH>
                <wp:positionV relativeFrom="paragraph">
                  <wp:posOffset>609600</wp:posOffset>
                </wp:positionV>
                <wp:extent cx="5705475" cy="48101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481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7048" w:rsidRPr="00082FAB" w:rsidRDefault="00E77048" w:rsidP="00033A43">
                            <w:pPr>
                              <w:spacing w:after="0"/>
                              <w:jc w:val="center"/>
                              <w:rPr>
                                <w:rFonts w:ascii="Jameel Noori Nastaleeq" w:hAnsi="Jameel Noori Nastaleeq" w:cs="Jameel Noori Nastaleeq"/>
                                <w:b/>
                                <w:bCs/>
                                <w:sz w:val="48"/>
                                <w:szCs w:val="48"/>
                                <w:rtl/>
                                <w:lang w:bidi="ur-PK"/>
                              </w:rPr>
                            </w:pPr>
                            <w:r w:rsidRPr="00082FAB">
                              <w:rPr>
                                <w:rFonts w:ascii="Jameel Noori Nastaleeq" w:hAnsi="Jameel Noori Nastaleeq" w:cs="Jameel Noori Nastaleeq"/>
                                <w:b/>
                                <w:bCs/>
                                <w:sz w:val="48"/>
                                <w:szCs w:val="48"/>
                                <w:rtl/>
                                <w:lang w:bidi="ur-PK"/>
                              </w:rPr>
                              <w:t>مقابلہ مضمون نویسی</w:t>
                            </w:r>
                          </w:p>
                          <w:p w:rsidR="00E77048" w:rsidRPr="007F5879" w:rsidRDefault="00E77048" w:rsidP="00033A43">
                            <w:pPr>
                              <w:spacing w:after="0"/>
                              <w:jc w:val="center"/>
                              <w:rPr>
                                <w:rFonts w:ascii="Jameel Noori Nastaleeq" w:hAnsi="Jameel Noori Nastaleeq" w:cs="Jameel Noori Nastaleeq"/>
                                <w:sz w:val="36"/>
                                <w:szCs w:val="36"/>
                                <w:rtl/>
                                <w:lang w:bidi="ur-PK"/>
                              </w:rPr>
                            </w:pPr>
                            <w:r w:rsidRPr="007F5879">
                              <w:rPr>
                                <w:rFonts w:ascii="Jameel Noori Nastaleeq" w:hAnsi="Jameel Noori Nastaleeq" w:cs="Jameel Noori Nastaleeq"/>
                                <w:sz w:val="36"/>
                                <w:szCs w:val="36"/>
                                <w:rtl/>
                                <w:lang w:bidi="ur-PK"/>
                              </w:rPr>
                              <w:t>’’ہفت روزہ سیر</w:t>
                            </w:r>
                            <w:r w:rsidR="000661B1" w:rsidRPr="007F5879">
                              <w:rPr>
                                <w:rFonts w:ascii="Jameel Noori Nastaleeq" w:hAnsi="Jameel Noori Nastaleeq" w:cs="Jameel Noori Nastaleeq"/>
                                <w:sz w:val="36"/>
                                <w:szCs w:val="36"/>
                                <w:rtl/>
                                <w:lang w:bidi="ur-PK"/>
                              </w:rPr>
                              <w:t xml:space="preserve"> و</w:t>
                            </w:r>
                            <w:r w:rsidRPr="007F5879">
                              <w:rPr>
                                <w:rFonts w:ascii="Jameel Noori Nastaleeq" w:hAnsi="Jameel Noori Nastaleeq" w:cs="Jameel Noori Nastaleeq"/>
                                <w:sz w:val="36"/>
                                <w:szCs w:val="36"/>
                                <w:rtl/>
                                <w:lang w:bidi="ur-PK"/>
                              </w:rPr>
                              <w:t xml:space="preserve"> سیاحت‘‘</w:t>
                            </w:r>
                          </w:p>
                          <w:p w:rsidR="00E77048" w:rsidRPr="007F5879" w:rsidRDefault="00E77048" w:rsidP="00033A43">
                            <w:pPr>
                              <w:spacing w:after="0"/>
                              <w:jc w:val="center"/>
                              <w:rPr>
                                <w:rFonts w:ascii="Jameel Noori Nastaleeq" w:hAnsi="Jameel Noori Nastaleeq" w:cs="Jameel Noori Nastaleeq"/>
                                <w:sz w:val="36"/>
                                <w:szCs w:val="36"/>
                                <w:rtl/>
                                <w:lang w:bidi="ur-PK"/>
                              </w:rPr>
                            </w:pPr>
                            <w:r w:rsidRPr="007F5879">
                              <w:rPr>
                                <w:rFonts w:ascii="Jameel Noori Nastaleeq" w:hAnsi="Jameel Noori Nastaleeq" w:cs="Jameel Noori Nastaleeq"/>
                                <w:sz w:val="36"/>
                                <w:szCs w:val="36"/>
                                <w:rtl/>
                                <w:lang w:bidi="ur-PK"/>
                              </w:rPr>
                              <w:t>پہلا انعام</w:t>
                            </w:r>
                          </w:p>
                          <w:p w:rsidR="00E77048" w:rsidRDefault="00E77048" w:rsidP="00033A43">
                            <w:pPr>
                              <w:spacing w:after="0"/>
                              <w:jc w:val="center"/>
                              <w:rPr>
                                <w:rFonts w:ascii="Jameel Noori Nastaleeq" w:hAnsi="Jameel Noori Nastaleeq" w:cs="Jameel Noori Nastaleeq"/>
                                <w:sz w:val="36"/>
                                <w:szCs w:val="36"/>
                                <w:lang w:bidi="ur-PK"/>
                              </w:rPr>
                            </w:pPr>
                            <w:r w:rsidRPr="007F5879">
                              <w:rPr>
                                <w:rFonts w:ascii="Jameel Noori Nastaleeq" w:hAnsi="Jameel Noori Nastaleeq" w:cs="Jameel Noori Nastaleeq"/>
                                <w:sz w:val="36"/>
                                <w:szCs w:val="36"/>
                                <w:rtl/>
                                <w:lang w:bidi="ur-PK"/>
                              </w:rPr>
                              <w:t>پاکستان کے شمالی علاقوں کا خصوصی دورہ</w:t>
                            </w:r>
                          </w:p>
                          <w:p w:rsidR="00082FAB" w:rsidRPr="00082FAB" w:rsidRDefault="00082FAB" w:rsidP="00033A43">
                            <w:pPr>
                              <w:spacing w:after="0"/>
                              <w:jc w:val="center"/>
                              <w:rPr>
                                <w:rFonts w:ascii="Jameel Noori Nastaleeq" w:hAnsi="Jameel Noori Nastaleeq" w:cs="Jameel Noori Nastaleeq"/>
                                <w:sz w:val="20"/>
                                <w:szCs w:val="20"/>
                                <w:rtl/>
                                <w:lang w:bidi="ur-PK"/>
                              </w:rPr>
                            </w:pPr>
                          </w:p>
                          <w:p w:rsidR="00E77048" w:rsidRPr="007F5879" w:rsidRDefault="00E77048" w:rsidP="00033A43">
                            <w:pPr>
                              <w:spacing w:after="0"/>
                              <w:jc w:val="center"/>
                              <w:rPr>
                                <w:rFonts w:ascii="Jameel Noori Nastaleeq" w:hAnsi="Jameel Noori Nastaleeq" w:cs="Jameel Noori Nastaleeq"/>
                                <w:sz w:val="36"/>
                                <w:szCs w:val="36"/>
                                <w:rtl/>
                                <w:lang w:bidi="ur-PK"/>
                              </w:rPr>
                            </w:pPr>
                            <w:r w:rsidRPr="007F5879">
                              <w:rPr>
                                <w:rFonts w:ascii="Jameel Noori Nastaleeq" w:hAnsi="Jameel Noori Nastaleeq" w:cs="Jameel Noori Nastaleeq"/>
                                <w:sz w:val="36"/>
                                <w:szCs w:val="36"/>
                                <w:rtl/>
                                <w:lang w:bidi="ur-PK"/>
                              </w:rPr>
                              <w:t>مقابلے میں حصہ لینے کے لیے</w:t>
                            </w:r>
                          </w:p>
                          <w:p w:rsidR="00E77048" w:rsidRPr="007F5879" w:rsidRDefault="003F001E" w:rsidP="00033A43">
                            <w:pPr>
                              <w:spacing w:after="0"/>
                              <w:jc w:val="center"/>
                              <w:rPr>
                                <w:rFonts w:ascii="Jameel Noori Nastaleeq" w:hAnsi="Jameel Noori Nastaleeq" w:cs="Jameel Noori Nastaleeq"/>
                                <w:sz w:val="36"/>
                                <w:szCs w:val="36"/>
                                <w:rtl/>
                                <w:lang w:bidi="ur-PK"/>
                              </w:rPr>
                            </w:pPr>
                            <w:r w:rsidRPr="007F5879">
                              <w:rPr>
                                <w:rFonts w:ascii="Jameel Noori Nastaleeq" w:hAnsi="Jameel Noori Nastaleeq" w:cs="Jameel Noori Nastaleeq"/>
                                <w:sz w:val="36"/>
                                <w:szCs w:val="36"/>
                                <w:rtl/>
                                <w:lang w:bidi="ur-PK"/>
                              </w:rPr>
                              <w:t>ایک مضمون لکھیں جس میں بتائیے کہ</w:t>
                            </w:r>
                          </w:p>
                          <w:p w:rsidR="003F001E" w:rsidRPr="007F5879" w:rsidRDefault="003F001E" w:rsidP="00033A43">
                            <w:pPr>
                              <w:spacing w:after="0"/>
                              <w:jc w:val="center"/>
                              <w:rPr>
                                <w:rFonts w:ascii="Jameel Noori Nastaleeq" w:hAnsi="Jameel Noori Nastaleeq" w:cs="Jameel Noori Nastaleeq"/>
                                <w:sz w:val="36"/>
                                <w:szCs w:val="36"/>
                                <w:rtl/>
                                <w:lang w:bidi="ur-PK"/>
                              </w:rPr>
                            </w:pPr>
                            <w:r w:rsidRPr="007F5879">
                              <w:rPr>
                                <w:rFonts w:ascii="Jameel Noori Nastaleeq" w:hAnsi="Jameel Noori Nastaleeq" w:cs="Jameel Noori Nastaleeq"/>
                                <w:sz w:val="36"/>
                                <w:szCs w:val="36"/>
                                <w:rtl/>
                                <w:lang w:bidi="ur-PK"/>
                              </w:rPr>
                              <w:t xml:space="preserve">پُر فضا پہاڑی مقامات </w:t>
                            </w:r>
                            <w:r w:rsidR="006B4ED2" w:rsidRPr="007F5879">
                              <w:rPr>
                                <w:rFonts w:ascii="Jameel Noori Nastaleeq" w:hAnsi="Jameel Noori Nastaleeq" w:cs="Jameel Noori Nastaleeq"/>
                                <w:sz w:val="36"/>
                                <w:szCs w:val="36"/>
                                <w:rtl/>
                                <w:lang w:bidi="ur-PK"/>
                              </w:rPr>
                              <w:t>سیر و تفریح کا بہترین</w:t>
                            </w:r>
                            <w:r w:rsidR="000661B1" w:rsidRPr="007F5879">
                              <w:rPr>
                                <w:rFonts w:ascii="Jameel Noori Nastaleeq" w:hAnsi="Jameel Noori Nastaleeq" w:cs="Jameel Noori Nastaleeq"/>
                                <w:sz w:val="36"/>
                                <w:szCs w:val="36"/>
                                <w:rtl/>
                                <w:lang w:bidi="ur-PK"/>
                              </w:rPr>
                              <w:t xml:space="preserve"> انتخاب کیوں ہیں</w:t>
                            </w:r>
                          </w:p>
                          <w:p w:rsidR="000661B1" w:rsidRPr="007F5879" w:rsidRDefault="000661B1" w:rsidP="00033A43">
                            <w:pPr>
                              <w:spacing w:after="0"/>
                              <w:jc w:val="center"/>
                              <w:rPr>
                                <w:rFonts w:ascii="Jameel Noori Nastaleeq" w:hAnsi="Jameel Noori Nastaleeq" w:cs="Jameel Noori Nastaleeq"/>
                                <w:sz w:val="36"/>
                                <w:szCs w:val="36"/>
                                <w:rtl/>
                                <w:lang w:bidi="ur-PK"/>
                              </w:rPr>
                            </w:pPr>
                            <w:r w:rsidRPr="007F5879">
                              <w:rPr>
                                <w:rFonts w:ascii="Jameel Noori Nastaleeq" w:hAnsi="Jameel Noori Nastaleeq" w:cs="Jameel Noori Nastaleeq"/>
                                <w:sz w:val="36"/>
                                <w:szCs w:val="36"/>
                                <w:rtl/>
                                <w:lang w:bidi="ur-PK"/>
                              </w:rPr>
                              <w:t>اپنا مضمون انعا</w:t>
                            </w:r>
                            <w:r w:rsidR="007D3B5E" w:rsidRPr="007F5879">
                              <w:rPr>
                                <w:rFonts w:ascii="Jameel Noori Nastaleeq" w:hAnsi="Jameel Noori Nastaleeq" w:cs="Jameel Noori Nastaleeq"/>
                                <w:sz w:val="36"/>
                                <w:szCs w:val="36"/>
                                <w:rtl/>
                                <w:lang w:bidi="ur-PK"/>
                              </w:rPr>
                              <w:t>می مقابلہ۔ہفت روزہ سیر و سیاحت۔کراچی</w:t>
                            </w:r>
                          </w:p>
                          <w:p w:rsidR="00990385" w:rsidRDefault="00990385" w:rsidP="00033A43">
                            <w:pPr>
                              <w:spacing w:after="0"/>
                              <w:jc w:val="center"/>
                              <w:rPr>
                                <w:rFonts w:ascii="Jameel Noori Nastaleeq" w:hAnsi="Jameel Noori Nastaleeq" w:cs="Jameel Noori Nastaleeq"/>
                                <w:sz w:val="36"/>
                                <w:szCs w:val="36"/>
                                <w:lang w:bidi="ur-PK"/>
                              </w:rPr>
                            </w:pPr>
                            <w:r w:rsidRPr="007F5879">
                              <w:rPr>
                                <w:rFonts w:ascii="Jameel Noori Nastaleeq" w:hAnsi="Jameel Noori Nastaleeq" w:cs="Jameel Noori Nastaleeq"/>
                                <w:sz w:val="36"/>
                                <w:szCs w:val="36"/>
                                <w:rtl/>
                                <w:lang w:bidi="ur-PK"/>
                              </w:rPr>
                              <w:t>کے پتے پر روانہ کریں۔</w:t>
                            </w:r>
                          </w:p>
                          <w:p w:rsidR="00082FAB" w:rsidRPr="00082FAB" w:rsidRDefault="00082FAB" w:rsidP="00033A43">
                            <w:pPr>
                              <w:spacing w:after="0"/>
                              <w:jc w:val="center"/>
                              <w:rPr>
                                <w:rFonts w:ascii="Jameel Noori Nastaleeq" w:hAnsi="Jameel Noori Nastaleeq" w:cs="Jameel Noori Nastaleeq"/>
                                <w:sz w:val="20"/>
                                <w:szCs w:val="20"/>
                                <w:rtl/>
                                <w:lang w:bidi="ur-PK"/>
                              </w:rPr>
                            </w:pPr>
                          </w:p>
                          <w:p w:rsidR="00990385" w:rsidRPr="007F5879" w:rsidRDefault="00990385" w:rsidP="00033A43">
                            <w:pPr>
                              <w:spacing w:after="0"/>
                              <w:jc w:val="center"/>
                              <w:rPr>
                                <w:rFonts w:ascii="Jameel Noori Nastaleeq" w:hAnsi="Jameel Noori Nastaleeq" w:cs="Jameel Noori Nastaleeq"/>
                                <w:sz w:val="36"/>
                                <w:szCs w:val="36"/>
                                <w:rtl/>
                                <w:lang w:bidi="ur-PK"/>
                              </w:rPr>
                            </w:pPr>
                            <w:r w:rsidRPr="007F5879">
                              <w:rPr>
                                <w:rFonts w:ascii="Jameel Noori Nastaleeq" w:hAnsi="Jameel Noori Nastaleeq" w:cs="Jameel Noori Nastaleeq"/>
                                <w:sz w:val="36"/>
                                <w:szCs w:val="36"/>
                                <w:rtl/>
                                <w:lang w:bidi="ur-PK"/>
                              </w:rPr>
                              <w:t xml:space="preserve">مقابلے کی آخری تاریخ </w:t>
                            </w:r>
                            <w:r w:rsidR="00496046">
                              <w:rPr>
                                <w:rFonts w:ascii="Jameel Noori Nastaleeq" w:hAnsi="Jameel Noori Nastaleeq" w:cs="Jameel Noori Nastaleeq" w:hint="cs"/>
                                <w:sz w:val="36"/>
                                <w:szCs w:val="36"/>
                                <w:rtl/>
                                <w:lang w:bidi="ur-PK"/>
                              </w:rPr>
                              <w:t>۲۰ جنوری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BFE4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8.05pt;margin-top:48pt;width:449.25pt;height:378.75pt;z-index:-2516572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">
                <v:textbox>
                  <w:txbxContent>
                    <w:p w:rsidR="00E77048" w:rsidRPr="00082FAB" w:rsidRDefault="00E77048" w:rsidP="00033A43">
                      <w:pPr>
                        <w:spacing w:after="0"/>
                        <w:jc w:val="center"/>
                        <w:rPr>
                          <w:rFonts w:ascii="Jameel Noori Nastaleeq" w:hAnsi="Jameel Noori Nastaleeq" w:cs="Jameel Noori Nastaleeq"/>
                          <w:b/>
                          <w:bCs/>
                          <w:sz w:val="48"/>
                          <w:szCs w:val="48"/>
                          <w:rtl/>
                          <w:lang w:bidi="ur-PK"/>
                        </w:rPr>
                      </w:pPr>
                      <w:r w:rsidRPr="00082FAB">
                        <w:rPr>
                          <w:rFonts w:ascii="Jameel Noori Nastaleeq" w:hAnsi="Jameel Noori Nastaleeq" w:cs="Jameel Noori Nastaleeq"/>
                          <w:b/>
                          <w:bCs/>
                          <w:sz w:val="48"/>
                          <w:szCs w:val="48"/>
                          <w:rtl/>
                          <w:lang w:bidi="ur-PK"/>
                        </w:rPr>
                        <w:t>مقابلہ مضمون نویسی</w:t>
                      </w:r>
                    </w:p>
                    <w:p w:rsidR="00E77048" w:rsidRPr="007F5879" w:rsidRDefault="00E77048" w:rsidP="00033A43">
                      <w:pPr>
                        <w:spacing w:after="0"/>
                        <w:jc w:val="center"/>
                        <w:rPr>
                          <w:rFonts w:ascii="Jameel Noori Nastaleeq" w:hAnsi="Jameel Noori Nastaleeq" w:cs="Jameel Noori Nastaleeq"/>
                          <w:sz w:val="36"/>
                          <w:szCs w:val="36"/>
                          <w:rtl/>
                          <w:lang w:bidi="ur-PK"/>
                        </w:rPr>
                      </w:pPr>
                      <w:r w:rsidRPr="007F5879">
                        <w:rPr>
                          <w:rFonts w:ascii="Jameel Noori Nastaleeq" w:hAnsi="Jameel Noori Nastaleeq" w:cs="Jameel Noori Nastaleeq"/>
                          <w:sz w:val="36"/>
                          <w:szCs w:val="36"/>
                          <w:rtl/>
                          <w:lang w:bidi="ur-PK"/>
                        </w:rPr>
                        <w:t>’’ہفت روزہ سیر</w:t>
                      </w:r>
                      <w:r w:rsidR="000661B1" w:rsidRPr="007F5879">
                        <w:rPr>
                          <w:rFonts w:ascii="Jameel Noori Nastaleeq" w:hAnsi="Jameel Noori Nastaleeq" w:cs="Jameel Noori Nastaleeq"/>
                          <w:sz w:val="36"/>
                          <w:szCs w:val="36"/>
                          <w:rtl/>
                          <w:lang w:bidi="ur-PK"/>
                        </w:rPr>
                        <w:t xml:space="preserve"> و</w:t>
                      </w:r>
                      <w:r w:rsidRPr="007F5879">
                        <w:rPr>
                          <w:rFonts w:ascii="Jameel Noori Nastaleeq" w:hAnsi="Jameel Noori Nastaleeq" w:cs="Jameel Noori Nastaleeq"/>
                          <w:sz w:val="36"/>
                          <w:szCs w:val="36"/>
                          <w:rtl/>
                          <w:lang w:bidi="ur-PK"/>
                        </w:rPr>
                        <w:t xml:space="preserve"> سیاحت‘‘</w:t>
                      </w:r>
                    </w:p>
                    <w:p w:rsidR="00E77048" w:rsidRPr="007F5879" w:rsidRDefault="00E77048" w:rsidP="00033A43">
                      <w:pPr>
                        <w:spacing w:after="0"/>
                        <w:jc w:val="center"/>
                        <w:rPr>
                          <w:rFonts w:ascii="Jameel Noori Nastaleeq" w:hAnsi="Jameel Noori Nastaleeq" w:cs="Jameel Noori Nastaleeq"/>
                          <w:sz w:val="36"/>
                          <w:szCs w:val="36"/>
                          <w:rtl/>
                          <w:lang w:bidi="ur-PK"/>
                        </w:rPr>
                      </w:pPr>
                      <w:r w:rsidRPr="007F5879">
                        <w:rPr>
                          <w:rFonts w:ascii="Jameel Noori Nastaleeq" w:hAnsi="Jameel Noori Nastaleeq" w:cs="Jameel Noori Nastaleeq"/>
                          <w:sz w:val="36"/>
                          <w:szCs w:val="36"/>
                          <w:rtl/>
                          <w:lang w:bidi="ur-PK"/>
                        </w:rPr>
                        <w:t>پہلا انعام</w:t>
                      </w:r>
                    </w:p>
                    <w:p w:rsidR="00E77048" w:rsidRDefault="00E77048" w:rsidP="00033A43">
                      <w:pPr>
                        <w:spacing w:after="0"/>
                        <w:jc w:val="center"/>
                        <w:rPr>
                          <w:rFonts w:ascii="Jameel Noori Nastaleeq" w:hAnsi="Jameel Noori Nastaleeq" w:cs="Jameel Noori Nastaleeq"/>
                          <w:sz w:val="36"/>
                          <w:szCs w:val="36"/>
                          <w:lang w:bidi="ur-PK"/>
                        </w:rPr>
                      </w:pPr>
                      <w:r w:rsidRPr="007F5879">
                        <w:rPr>
                          <w:rFonts w:ascii="Jameel Noori Nastaleeq" w:hAnsi="Jameel Noori Nastaleeq" w:cs="Jameel Noori Nastaleeq"/>
                          <w:sz w:val="36"/>
                          <w:szCs w:val="36"/>
                          <w:rtl/>
                          <w:lang w:bidi="ur-PK"/>
                        </w:rPr>
                        <w:t>پاکستان کے شمالی علاقوں کا خصوصی دورہ</w:t>
                      </w:r>
                    </w:p>
                    <w:p w:rsidR="00082FAB" w:rsidRPr="00082FAB" w:rsidRDefault="00082FAB" w:rsidP="00033A43">
                      <w:pPr>
                        <w:spacing w:after="0"/>
                        <w:jc w:val="center"/>
                        <w:rPr>
                          <w:rFonts w:ascii="Jameel Noori Nastaleeq" w:hAnsi="Jameel Noori Nastaleeq" w:cs="Jameel Noori Nastaleeq"/>
                          <w:sz w:val="20"/>
                          <w:szCs w:val="20"/>
                          <w:rtl/>
                          <w:lang w:bidi="ur-PK"/>
                        </w:rPr>
                      </w:pPr>
                    </w:p>
                    <w:p w:rsidR="00E77048" w:rsidRPr="007F5879" w:rsidRDefault="00E77048" w:rsidP="00033A43">
                      <w:pPr>
                        <w:spacing w:after="0"/>
                        <w:jc w:val="center"/>
                        <w:rPr>
                          <w:rFonts w:ascii="Jameel Noori Nastaleeq" w:hAnsi="Jameel Noori Nastaleeq" w:cs="Jameel Noori Nastaleeq"/>
                          <w:sz w:val="36"/>
                          <w:szCs w:val="36"/>
                          <w:rtl/>
                          <w:lang w:bidi="ur-PK"/>
                        </w:rPr>
                      </w:pPr>
                      <w:r w:rsidRPr="007F5879">
                        <w:rPr>
                          <w:rFonts w:ascii="Jameel Noori Nastaleeq" w:hAnsi="Jameel Noori Nastaleeq" w:cs="Jameel Noori Nastaleeq"/>
                          <w:sz w:val="36"/>
                          <w:szCs w:val="36"/>
                          <w:rtl/>
                          <w:lang w:bidi="ur-PK"/>
                        </w:rPr>
                        <w:t>مقابلے میں حصہ لینے کے لیے</w:t>
                      </w:r>
                    </w:p>
                    <w:p w:rsidR="00E77048" w:rsidRPr="007F5879" w:rsidRDefault="003F001E" w:rsidP="00033A43">
                      <w:pPr>
                        <w:spacing w:after="0"/>
                        <w:jc w:val="center"/>
                        <w:rPr>
                          <w:rFonts w:ascii="Jameel Noori Nastaleeq" w:hAnsi="Jameel Noori Nastaleeq" w:cs="Jameel Noori Nastaleeq"/>
                          <w:sz w:val="36"/>
                          <w:szCs w:val="36"/>
                          <w:rtl/>
                          <w:lang w:bidi="ur-PK"/>
                        </w:rPr>
                      </w:pPr>
                      <w:r w:rsidRPr="007F5879">
                        <w:rPr>
                          <w:rFonts w:ascii="Jameel Noori Nastaleeq" w:hAnsi="Jameel Noori Nastaleeq" w:cs="Jameel Noori Nastaleeq"/>
                          <w:sz w:val="36"/>
                          <w:szCs w:val="36"/>
                          <w:rtl/>
                          <w:lang w:bidi="ur-PK"/>
                        </w:rPr>
                        <w:t>ایک مضمون لکھیں جس میں بتائیے کہ</w:t>
                      </w:r>
                    </w:p>
                    <w:p w:rsidR="003F001E" w:rsidRPr="007F5879" w:rsidRDefault="003F001E" w:rsidP="00033A43">
                      <w:pPr>
                        <w:spacing w:after="0"/>
                        <w:jc w:val="center"/>
                        <w:rPr>
                          <w:rFonts w:ascii="Jameel Noori Nastaleeq" w:hAnsi="Jameel Noori Nastaleeq" w:cs="Jameel Noori Nastaleeq"/>
                          <w:sz w:val="36"/>
                          <w:szCs w:val="36"/>
                          <w:rtl/>
                          <w:lang w:bidi="ur-PK"/>
                        </w:rPr>
                      </w:pPr>
                      <w:r w:rsidRPr="007F5879">
                        <w:rPr>
                          <w:rFonts w:ascii="Jameel Noori Nastaleeq" w:hAnsi="Jameel Noori Nastaleeq" w:cs="Jameel Noori Nastaleeq"/>
                          <w:sz w:val="36"/>
                          <w:szCs w:val="36"/>
                          <w:rtl/>
                          <w:lang w:bidi="ur-PK"/>
                        </w:rPr>
                        <w:t xml:space="preserve">پُر فضا پہاڑی مقامات </w:t>
                      </w:r>
                      <w:r w:rsidR="006B4ED2" w:rsidRPr="007F5879">
                        <w:rPr>
                          <w:rFonts w:ascii="Jameel Noori Nastaleeq" w:hAnsi="Jameel Noori Nastaleeq" w:cs="Jameel Noori Nastaleeq"/>
                          <w:sz w:val="36"/>
                          <w:szCs w:val="36"/>
                          <w:rtl/>
                          <w:lang w:bidi="ur-PK"/>
                        </w:rPr>
                        <w:t>سیر و تفریح کا بہترین</w:t>
                      </w:r>
                      <w:r w:rsidR="000661B1" w:rsidRPr="007F5879">
                        <w:rPr>
                          <w:rFonts w:ascii="Jameel Noori Nastaleeq" w:hAnsi="Jameel Noori Nastaleeq" w:cs="Jameel Noori Nastaleeq"/>
                          <w:sz w:val="36"/>
                          <w:szCs w:val="36"/>
                          <w:rtl/>
                          <w:lang w:bidi="ur-PK"/>
                        </w:rPr>
                        <w:t xml:space="preserve"> انتخاب کیوں ہیں</w:t>
                      </w:r>
                    </w:p>
                    <w:p w:rsidR="000661B1" w:rsidRPr="007F5879" w:rsidRDefault="000661B1" w:rsidP="00033A43">
                      <w:pPr>
                        <w:spacing w:after="0"/>
                        <w:jc w:val="center"/>
                        <w:rPr>
                          <w:rFonts w:ascii="Jameel Noori Nastaleeq" w:hAnsi="Jameel Noori Nastaleeq" w:cs="Jameel Noori Nastaleeq"/>
                          <w:sz w:val="36"/>
                          <w:szCs w:val="36"/>
                          <w:rtl/>
                          <w:lang w:bidi="ur-PK"/>
                        </w:rPr>
                      </w:pPr>
                      <w:r w:rsidRPr="007F5879">
                        <w:rPr>
                          <w:rFonts w:ascii="Jameel Noori Nastaleeq" w:hAnsi="Jameel Noori Nastaleeq" w:cs="Jameel Noori Nastaleeq"/>
                          <w:sz w:val="36"/>
                          <w:szCs w:val="36"/>
                          <w:rtl/>
                          <w:lang w:bidi="ur-PK"/>
                        </w:rPr>
                        <w:t>اپنا مضمون انعا</w:t>
                      </w:r>
                      <w:r w:rsidR="007D3B5E" w:rsidRPr="007F5879">
                        <w:rPr>
                          <w:rFonts w:ascii="Jameel Noori Nastaleeq" w:hAnsi="Jameel Noori Nastaleeq" w:cs="Jameel Noori Nastaleeq"/>
                          <w:sz w:val="36"/>
                          <w:szCs w:val="36"/>
                          <w:rtl/>
                          <w:lang w:bidi="ur-PK"/>
                        </w:rPr>
                        <w:t>می مقابلہ۔ہفت روزہ سیر و سیاحت۔کراچی</w:t>
                      </w:r>
                    </w:p>
                    <w:p w:rsidR="00990385" w:rsidRDefault="00990385" w:rsidP="00033A43">
                      <w:pPr>
                        <w:spacing w:after="0"/>
                        <w:jc w:val="center"/>
                        <w:rPr>
                          <w:rFonts w:ascii="Jameel Noori Nastaleeq" w:hAnsi="Jameel Noori Nastaleeq" w:cs="Jameel Noori Nastaleeq"/>
                          <w:sz w:val="36"/>
                          <w:szCs w:val="36"/>
                          <w:lang w:bidi="ur-PK"/>
                        </w:rPr>
                      </w:pPr>
                      <w:r w:rsidRPr="007F5879">
                        <w:rPr>
                          <w:rFonts w:ascii="Jameel Noori Nastaleeq" w:hAnsi="Jameel Noori Nastaleeq" w:cs="Jameel Noori Nastaleeq"/>
                          <w:sz w:val="36"/>
                          <w:szCs w:val="36"/>
                          <w:rtl/>
                          <w:lang w:bidi="ur-PK"/>
                        </w:rPr>
                        <w:t>کے پتے پر روانہ کریں۔</w:t>
                      </w:r>
                    </w:p>
                    <w:p w:rsidR="00082FAB" w:rsidRPr="00082FAB" w:rsidRDefault="00082FAB" w:rsidP="00033A43">
                      <w:pPr>
                        <w:spacing w:after="0"/>
                        <w:jc w:val="center"/>
                        <w:rPr>
                          <w:rFonts w:ascii="Jameel Noori Nastaleeq" w:hAnsi="Jameel Noori Nastaleeq" w:cs="Jameel Noori Nastaleeq"/>
                          <w:sz w:val="20"/>
                          <w:szCs w:val="20"/>
                          <w:rtl/>
                          <w:lang w:bidi="ur-PK"/>
                        </w:rPr>
                      </w:pPr>
                    </w:p>
                    <w:p w:rsidR="00990385" w:rsidRPr="007F5879" w:rsidRDefault="00990385" w:rsidP="00033A43">
                      <w:pPr>
                        <w:spacing w:after="0"/>
                        <w:jc w:val="center"/>
                        <w:rPr>
                          <w:rFonts w:ascii="Jameel Noori Nastaleeq" w:hAnsi="Jameel Noori Nastaleeq" w:cs="Jameel Noori Nastaleeq" w:hint="cs"/>
                          <w:sz w:val="36"/>
                          <w:szCs w:val="36"/>
                          <w:rtl/>
                          <w:lang w:bidi="ur-PK"/>
                        </w:rPr>
                      </w:pPr>
                      <w:r w:rsidRPr="007F5879">
                        <w:rPr>
                          <w:rFonts w:ascii="Jameel Noori Nastaleeq" w:hAnsi="Jameel Noori Nastaleeq" w:cs="Jameel Noori Nastaleeq"/>
                          <w:sz w:val="36"/>
                          <w:szCs w:val="36"/>
                          <w:rtl/>
                          <w:lang w:bidi="ur-PK"/>
                        </w:rPr>
                        <w:t xml:space="preserve">مقابلے کی آخری تاریخ </w:t>
                      </w:r>
                      <w:r w:rsidR="00496046">
                        <w:rPr>
                          <w:rFonts w:ascii="Jameel Noori Nastaleeq" w:hAnsi="Jameel Noori Nastaleeq" w:cs="Jameel Noori Nastaleeq" w:hint="cs"/>
                          <w:sz w:val="36"/>
                          <w:szCs w:val="36"/>
                          <w:rtl/>
                          <w:lang w:bidi="ur-PK"/>
                        </w:rPr>
                        <w:t>۲۰ جنوری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721AE">
        <w:rPr>
          <w:rFonts w:ascii="Times New Roman" w:hAnsi="Times New Roman" w:cs="Sakkal Majalla"/>
        </w:rPr>
        <w:t>Write</w:t>
      </w:r>
      <w:r w:rsidR="00310BA7">
        <w:rPr>
          <w:rFonts w:ascii="Times New Roman" w:hAnsi="Times New Roman" w:cs="Sakkal Majalla"/>
        </w:rPr>
        <w:t xml:space="preserve"> an article in Urdu in response to the poster below. You should include the points written below the poster</w:t>
      </w:r>
      <w:r w:rsidR="00EB6AE8">
        <w:rPr>
          <w:rFonts w:ascii="Times New Roman" w:hAnsi="Times New Roman" w:cs="Sakkal Majalla"/>
        </w:rPr>
        <w:t>. Your article</w:t>
      </w:r>
      <w:r w:rsidR="00B721AE">
        <w:rPr>
          <w:rFonts w:ascii="Times New Roman" w:hAnsi="Times New Roman" w:cs="Sakkal Majalla"/>
        </w:rPr>
        <w:t xml:space="preserve"> </w:t>
      </w:r>
      <w:r w:rsidR="00EB6AE8">
        <w:rPr>
          <w:rFonts w:ascii="Times New Roman" w:hAnsi="Times New Roman" w:cs="Sakkal Majalla"/>
        </w:rPr>
        <w:t>should be about 150 words long. It will be to your advantage to keep to the recommended length.</w:t>
      </w:r>
    </w:p>
    <w:p w:rsidR="007E0E58" w:rsidRDefault="00351AE1" w:rsidP="00351AE1">
      <w:pPr>
        <w:jc w:val="right"/>
        <w:rPr>
          <w:rFonts w:ascii="Jameel Noori Nastaleeq" w:hAnsi="Jameel Noori Nastaleeq" w:cs="Jameel Noori Nastaleeq"/>
          <w:sz w:val="32"/>
          <w:szCs w:val="32"/>
          <w:rtl/>
        </w:rPr>
      </w:pPr>
      <w:r>
        <w:rPr>
          <w:rFonts w:ascii="Jameel Noori Nastaleeq" w:hAnsi="Jameel Noori Nastaleeq" w:cs="Jameel Noori Nastaleeq" w:hint="cs"/>
          <w:sz w:val="32"/>
          <w:szCs w:val="32"/>
          <w:rtl/>
        </w:rPr>
        <w:t>آپ نے مضمون نویسی کے مقابلے کا اشتہار دیکھاہے</w:t>
      </w:r>
      <w:r w:rsidR="00306647">
        <w:rPr>
          <w:rFonts w:ascii="Jameel Noori Nastaleeq" w:hAnsi="Jameel Noori Nastaleeq" w:cs="Jameel Noori Nastaleeq" w:hint="cs"/>
          <w:sz w:val="32"/>
          <w:szCs w:val="32"/>
          <w:rtl/>
        </w:rPr>
        <w:t>اور شرکت کا فیصلہ کیا ہے۔</w:t>
      </w:r>
    </w:p>
    <w:p w:rsidR="00D27DB7" w:rsidRDefault="00D27DB7" w:rsidP="00351AE1">
      <w:pPr>
        <w:jc w:val="right"/>
        <w:rPr>
          <w:rFonts w:ascii="Jameel Noori Nastaleeq" w:hAnsi="Jameel Noori Nastaleeq" w:cs="Jameel Noori Nastaleeq"/>
          <w:sz w:val="32"/>
          <w:szCs w:val="32"/>
          <w:rtl/>
        </w:rPr>
      </w:pPr>
      <w:r>
        <w:rPr>
          <w:rFonts w:ascii="Jameel Noori Nastaleeq" w:hAnsi="Jameel Noori Nastaleeq" w:cs="Jameel Noori Nastaleeq" w:hint="cs"/>
          <w:sz w:val="32"/>
          <w:szCs w:val="32"/>
          <w:rtl/>
        </w:rPr>
        <w:t>اپنے مضمون میں مندرجہ ذیل باتیں شامل کیجیے۔</w:t>
      </w:r>
    </w:p>
    <w:p w:rsidR="00D07DC5" w:rsidRDefault="00D07DC5" w:rsidP="00D07DC5">
      <w:pPr>
        <w:pStyle w:val="ListParagraph"/>
        <w:numPr>
          <w:ilvl w:val="0"/>
          <w:numId w:val="1"/>
        </w:numPr>
        <w:bidi/>
        <w:rPr>
          <w:rFonts w:ascii="Jameel Noori Nastaleeq" w:hAnsi="Jameel Noori Nastaleeq" w:cs="Jameel Noori Nastaleeq"/>
          <w:sz w:val="32"/>
          <w:szCs w:val="32"/>
        </w:rPr>
      </w:pPr>
      <w:r>
        <w:rPr>
          <w:rFonts w:ascii="Jameel Noori Nastaleeq" w:hAnsi="Jameel Noori Nastaleeq" w:cs="Jameel Noori Nastaleeq" w:hint="cs"/>
          <w:sz w:val="32"/>
          <w:szCs w:val="32"/>
          <w:rtl/>
        </w:rPr>
        <w:t>انسان کے لیے سیر وتفریح</w:t>
      </w:r>
      <w:r w:rsidR="0081763B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کی اہمیت۔</w:t>
      </w:r>
    </w:p>
    <w:p w:rsidR="0081763B" w:rsidRDefault="00F214E4" w:rsidP="0081763B">
      <w:pPr>
        <w:pStyle w:val="ListParagraph"/>
        <w:numPr>
          <w:ilvl w:val="0"/>
          <w:numId w:val="1"/>
        </w:numPr>
        <w:bidi/>
        <w:rPr>
          <w:rFonts w:ascii="Jameel Noori Nastaleeq" w:hAnsi="Jameel Noori Nastaleeq" w:cs="Jameel Noori Nastaleeq"/>
          <w:sz w:val="32"/>
          <w:szCs w:val="32"/>
        </w:rPr>
      </w:pPr>
      <w:r>
        <w:rPr>
          <w:rFonts w:ascii="Jameel Noori Nastaleeq" w:hAnsi="Jameel Noori Nastaleeq" w:cs="Jameel Noori Nastaleeq" w:hint="cs"/>
          <w:sz w:val="32"/>
          <w:szCs w:val="32"/>
          <w:rtl/>
        </w:rPr>
        <w:t>پہاڑی علاقوں کی سیر و تفریح۔</w:t>
      </w:r>
    </w:p>
    <w:p w:rsidR="007E0E58" w:rsidRPr="00FF15C9" w:rsidRDefault="006C08DA" w:rsidP="00FF15C9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/>
        </w:rPr>
      </w:pPr>
      <w:r w:rsidRPr="00FF15C9">
        <w:rPr>
          <w:rFonts w:ascii="Jameel Noori Nastaleeq" w:hAnsi="Jameel Noori Nastaleeq" w:cs="Jameel Noori Nastaleeq" w:hint="cs"/>
          <w:sz w:val="32"/>
          <w:szCs w:val="32"/>
          <w:rtl/>
        </w:rPr>
        <w:t>پہاڑی علاقوں کی سیر کو کیا چیز دلچسپ بناتی ہے۔</w:t>
      </w:r>
    </w:p>
    <w:sectPr w:rsidR="007E0E58" w:rsidRPr="00FF15C9" w:rsidSect="00D575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430" w:right="1440" w:bottom="1440" w:left="1440" w:header="1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7EC" w:rsidRDefault="00BA47EC" w:rsidP="00570648">
      <w:pPr>
        <w:spacing w:after="0" w:line="240" w:lineRule="auto"/>
      </w:pPr>
      <w:r>
        <w:separator/>
      </w:r>
    </w:p>
  </w:endnote>
  <w:endnote w:type="continuationSeparator" w:id="0">
    <w:p w:rsidR="00BA47EC" w:rsidRDefault="00BA47EC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ameel Noori Nastaleeq">
    <w:panose1 w:val="02000503000000000004"/>
    <w:charset w:val="00"/>
    <w:family w:val="auto"/>
    <w:pitch w:val="variable"/>
    <w:sig w:usb0="80002007" w:usb1="00000000" w:usb2="00000000" w:usb3="00000000" w:csb0="0000004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C9A" w:rsidRDefault="00EB6C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1071"/>
      <w:gridCol w:w="3594"/>
    </w:tblGrid>
    <w:tr w:rsidR="007515D1">
      <w:tc>
        <w:tcPr>
          <w:tcW w:w="0" w:type="auto"/>
        </w:tcPr>
        <w:p w:rsidR="007515D1" w:rsidRDefault="00150941">
          <w:pPr>
            <w:pStyle w:val="Footer"/>
          </w:pPr>
          <w:r>
            <w:rPr>
              <w:noProof/>
            </w:rPr>
            <mc:AlternateContent>
              <mc:Choice Requires="wpg">
                <w:drawing>
                  <wp:inline distT="0" distB="0" distL="0" distR="0">
                    <wp:extent cx="495300" cy="481965"/>
                    <wp:effectExtent l="9525" t="19050" r="38100" b="13335"/>
                    <wp:docPr id="2" name="Group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V="1">
                              <a:off x="0" y="0"/>
                              <a:ext cx="495300" cy="481965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4" name="Rectangle 5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" name="Rectangle 6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" name="Rectangle 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845EB07" id="Group 4" o:spid="_x0000_s1026" style="width:39pt;height:37.95pt;flip: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">
                    <v:rect id="Rectangle 5" o:spid="_x0000_s1027" style="position:absolute;left:10194;top:11945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/A3r0A&#10;AADaAAAADwAAAGRycy9kb3ducmV2LnhtbESPzQrCMBCE74LvEFbwpqkiWqtRRBC8ePAHz0uzNsVm&#10;U5qo9e2NIHgcZuYbZrlubSWe1PjSsYLRMAFBnDtdcqHgct4NUhA+IGusHJOCN3lYr7qdJWbavfhI&#10;z1MoRISwz1CBCaHOpPS5IYt+6Gri6N1cYzFE2RRSN/iKcFvJcZJMpcWS44LBmraG8vvpYRWE6lCa&#10;1L0fs/2GjbuO57MRH5Tq99rNAkSgNvzDv/ZeK5jA90q8AXL1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A/A3r0AAADaAAAADwAAAAAAAAAAAAAAAACYAgAAZHJzL2Rvd25yZXYu&#10;eG1sUEsFBgAAAAAEAAQA9QAAAIIDAAAAAA==&#10;" fillcolor="#bfbfbf [2412]" strokecolor="white [3212]" strokeweight="1pt">
                      <v:fill opacity="32896f"/>
                      <v:shadow color="#d8d8d8 [2732]" offset="3pt,3pt"/>
                    </v:rect>
                    <v:rect id="Rectangle 6" o:spid="_x0000_s1028" style="position:absolute;left:1019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wcg8EA&#10;AADaAAAADwAAAGRycy9kb3ducmV2LnhtbERPTUvDQBC9C/6HZQRvdmNbqo3dFlspSDWITcHrkB2T&#10;YHY27E7b+O9dQfD4eN+L1eA6daIQW88GbkcZKOLK25ZrA4dye3MPKgqyxc4zGfimCKvl5cUCc+vP&#10;/E6nvdQqhXDM0UAj0udax6ohh3Hke+LEffrgUBIMtbYBzyncdXqcZTPtsOXU0GBPm4aqr/3RpRmz&#10;j6eXt/XrtBi2Uk5Kme/CrjDm+mp4fAAlNMi/+M/9bA3cwe+V5Ae9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8HIPBAAAA2gAAAA8AAAAAAAAAAAAAAAAAmAIAAGRycy9kb3du&#10;cmV2LnhtbFBLBQYAAAAABAAEAPUAAACGAwAAAAA=&#10;" fillcolor="#4472c4 [3208]" strokecolor="#f2f2f2 [3041]" strokeweight="3pt">
                      <v:shadow on="t" color="#1f3763 [1608]" opacity=".5" offset="1pt"/>
                    </v:rect>
                    <v:rect id="Rectangle 7" o:spid="_x0000_s1029" style="position:absolute;left:875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LK27oA&#10;AADaAAAADwAAAGRycy9kb3ducmV2LnhtbERPuwrCMBTdBf8hXMHNpjr4qKZFBMHFwQfOl+baFJub&#10;0kStf28GwfFw3puit414UedrxwqmSQqCuHS65krB9bKfLEH4gKyxcUwKPuShyIeDDWbavflEr3Oo&#10;RAxhn6ECE0KbSelLQxZ94lriyN1dZzFE2FVSd/iO4baRszSdS4s1xwaDLe0MlY/z0yoIzbE2S/d5&#10;Lg5bNu42Wy2mfFRqPOq3axCB+vAX/9wHrSBujVfiDZD5F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EULK27oAAADaAAAADwAAAAAAAAAAAAAAAACYAgAAZHJzL2Rvd25yZXYueG1s&#10;UEsFBgAAAAAEAAQA9QAAAH8DAAAAAA==&#10;" fillcolor="#bfbfbf [2412]" strokecolor="white [3212]" strokeweight="1pt">
                      <v:fill opacity="32896f"/>
                      <v:shadow color="#d8d8d8 [2732]" offset="3pt,3pt"/>
                    </v:rect>
                    <w10:anchorlock/>
                  </v:group>
                </w:pict>
              </mc:Fallback>
            </mc:AlternateContent>
          </w:r>
        </w:p>
      </w:tc>
      <w:tc>
        <w:tcPr>
          <w:tcW w:w="0" w:type="auto"/>
        </w:tcPr>
        <w:p w:rsidR="007515D1" w:rsidRDefault="00BA47EC" w:rsidP="00DF0166">
          <w:pPr>
            <w:pStyle w:val="Footer"/>
          </w:pPr>
          <w:sdt>
            <w:sdtPr>
              <w:alias w:val="Company"/>
              <w:id w:val="1652845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DF0166" w:rsidRPr="00DF0166">
                <w:t>http://thecityschoolnnbc.weebly.com</w:t>
              </w:r>
            </w:sdtContent>
          </w:sdt>
        </w:p>
      </w:tc>
    </w:tr>
  </w:tbl>
  <w:p w:rsidR="00745643" w:rsidRDefault="0074564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C9A" w:rsidRDefault="00EB6C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7EC" w:rsidRDefault="00BA47EC" w:rsidP="00570648">
      <w:pPr>
        <w:spacing w:after="0" w:line="240" w:lineRule="auto"/>
      </w:pPr>
      <w:r>
        <w:separator/>
      </w:r>
    </w:p>
  </w:footnote>
  <w:footnote w:type="continuationSeparator" w:id="0">
    <w:p w:rsidR="00BA47EC" w:rsidRDefault="00BA47EC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965" w:rsidRDefault="00FC7965">
    <w:pPr>
      <w:pStyle w:val="Header"/>
    </w:pPr>
    <w:r>
      <w:rPr>
        <w:noProof/>
      </w:rPr>
      <w:drawing>
        <wp:inline distT="0" distB="0" distL="0" distR="0">
          <wp:extent cx="3815715" cy="3815715"/>
          <wp:effectExtent l="19050" t="0" r="0" b="0"/>
          <wp:docPr id="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815715" cy="3815715"/>
          <wp:effectExtent l="19050" t="0" r="0" b="0"/>
          <wp:docPr id="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5D1" w:rsidRDefault="00EB6C9A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-952500</wp:posOffset>
          </wp:positionH>
          <wp:positionV relativeFrom="paragraph">
            <wp:posOffset>-104775</wp:posOffset>
          </wp:positionV>
          <wp:extent cx="7591425" cy="10753725"/>
          <wp:effectExtent l="19050" t="0" r="9525" b="0"/>
          <wp:wrapNone/>
          <wp:docPr id="3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648" w:rsidRPr="007515D1" w:rsidRDefault="00A40707" w:rsidP="00570648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635</wp:posOffset>
          </wp:positionV>
          <wp:extent cx="723900" cy="800100"/>
          <wp:effectExtent l="1905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50941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2278380" cy="1153795"/>
              <wp:effectExtent l="9525" t="9525" r="5080" b="5080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8380" cy="115379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F0166" w:rsidRDefault="00DF0166" w:rsidP="00DF0166">
                          <w:pPr>
                            <w:jc w:val="center"/>
                            <w:rPr>
                              <w:rFonts w:ascii="Arenski" w:hAnsi="Arenski"/>
                              <w:sz w:val="44"/>
                            </w:rPr>
                          </w:pPr>
                          <w:r w:rsidRPr="00DF0166">
                            <w:rPr>
                              <w:rFonts w:ascii="Arenski" w:hAnsi="Arenski"/>
                              <w:sz w:val="44"/>
                            </w:rPr>
                            <w:t>The City School</w:t>
                          </w:r>
                        </w:p>
                        <w:p w:rsidR="00DF0166" w:rsidRDefault="00DF0166" w:rsidP="00DF0166">
                          <w:pPr>
                            <w:jc w:val="center"/>
                            <w:rPr>
                              <w:sz w:val="24"/>
                            </w:rPr>
                          </w:pPr>
                          <w:r w:rsidRPr="00DF0166">
                            <w:rPr>
                              <w:sz w:val="24"/>
                            </w:rPr>
                            <w:t>North Nazimabad Boys Campus</w:t>
                          </w:r>
                        </w:p>
                        <w:p w:rsidR="002318BF" w:rsidRPr="00DF0166" w:rsidRDefault="002318BF" w:rsidP="00DF0166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E-Worksheet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0;margin-top:0;width:179.4pt;height:90.85pt;z-index:251662336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" filled="f" strokecolor="white [3212]">
              <v:textbox style="mso-fit-shape-to-text:t">
                <w:txbxContent>
                  <w:p w:rsidR="00DF0166" w:rsidRDefault="00DF0166" w:rsidP="00DF0166">
                    <w:pPr>
                      <w:jc w:val="center"/>
                      <w:rPr>
                        <w:rFonts w:ascii="Arenski" w:hAnsi="Arenski"/>
                        <w:sz w:val="44"/>
                      </w:rPr>
                    </w:pPr>
                    <w:r w:rsidRPr="00DF0166">
                      <w:rPr>
                        <w:rFonts w:ascii="Arenski" w:hAnsi="Arenski"/>
                        <w:sz w:val="44"/>
                      </w:rPr>
                      <w:t>The City School</w:t>
                    </w:r>
                  </w:p>
                  <w:p w:rsidR="00DF0166" w:rsidRDefault="00DF0166" w:rsidP="00DF0166">
                    <w:pPr>
                      <w:jc w:val="center"/>
                      <w:rPr>
                        <w:sz w:val="24"/>
                      </w:rPr>
                    </w:pPr>
                    <w:r w:rsidRPr="00DF0166">
                      <w:rPr>
                        <w:sz w:val="24"/>
                      </w:rPr>
                      <w:t>North Nazimabad Boys Campus</w:t>
                    </w:r>
                  </w:p>
                  <w:p w:rsidR="002318BF" w:rsidRPr="00DF0166" w:rsidRDefault="002318BF" w:rsidP="00DF0166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E-Worksheet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C9A" w:rsidRDefault="00EB6C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827C8E"/>
    <w:multiLevelType w:val="hybridMultilevel"/>
    <w:tmpl w:val="EB3CE3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648"/>
    <w:rsid w:val="00017A69"/>
    <w:rsid w:val="00033A43"/>
    <w:rsid w:val="00041591"/>
    <w:rsid w:val="000661B1"/>
    <w:rsid w:val="00082FAB"/>
    <w:rsid w:val="00124AB2"/>
    <w:rsid w:val="00137B2F"/>
    <w:rsid w:val="00150941"/>
    <w:rsid w:val="00203834"/>
    <w:rsid w:val="002318BF"/>
    <w:rsid w:val="00306647"/>
    <w:rsid w:val="00310BA7"/>
    <w:rsid w:val="00351AE1"/>
    <w:rsid w:val="003F001E"/>
    <w:rsid w:val="003F4EBA"/>
    <w:rsid w:val="00451BE5"/>
    <w:rsid w:val="00496046"/>
    <w:rsid w:val="004F6667"/>
    <w:rsid w:val="00570648"/>
    <w:rsid w:val="00577EC2"/>
    <w:rsid w:val="00591B10"/>
    <w:rsid w:val="005A7797"/>
    <w:rsid w:val="005E1D77"/>
    <w:rsid w:val="0064744B"/>
    <w:rsid w:val="006B4A3C"/>
    <w:rsid w:val="006B4A74"/>
    <w:rsid w:val="006B4ED2"/>
    <w:rsid w:val="006C08DA"/>
    <w:rsid w:val="00745643"/>
    <w:rsid w:val="007515D1"/>
    <w:rsid w:val="007D3B5E"/>
    <w:rsid w:val="007E0E58"/>
    <w:rsid w:val="007F5879"/>
    <w:rsid w:val="0081763B"/>
    <w:rsid w:val="00833DA5"/>
    <w:rsid w:val="008A3D26"/>
    <w:rsid w:val="00990385"/>
    <w:rsid w:val="0099141F"/>
    <w:rsid w:val="00A40707"/>
    <w:rsid w:val="00AD4265"/>
    <w:rsid w:val="00B721AE"/>
    <w:rsid w:val="00B92B9B"/>
    <w:rsid w:val="00B950F6"/>
    <w:rsid w:val="00BA47EC"/>
    <w:rsid w:val="00BF55A6"/>
    <w:rsid w:val="00C12FB8"/>
    <w:rsid w:val="00D03DEC"/>
    <w:rsid w:val="00D07DC5"/>
    <w:rsid w:val="00D27DB7"/>
    <w:rsid w:val="00D5754A"/>
    <w:rsid w:val="00D948AF"/>
    <w:rsid w:val="00DF0166"/>
    <w:rsid w:val="00DF5AC5"/>
    <w:rsid w:val="00E045A3"/>
    <w:rsid w:val="00E77048"/>
    <w:rsid w:val="00EB6AE8"/>
    <w:rsid w:val="00EB6C9A"/>
    <w:rsid w:val="00ED13D5"/>
    <w:rsid w:val="00F214E4"/>
    <w:rsid w:val="00FC7965"/>
    <w:rsid w:val="00FF15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3AE8D60-8E64-4D63-B00A-84A3723A5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  <w:style w:type="paragraph" w:styleId="ListParagraph">
    <w:name w:val="List Paragraph"/>
    <w:basedOn w:val="Normal"/>
    <w:uiPriority w:val="34"/>
    <w:qFormat/>
    <w:rsid w:val="00D07D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ameel Noori Nastaleeq">
    <w:panose1 w:val="02000503000000000004"/>
    <w:charset w:val="00"/>
    <w:family w:val="auto"/>
    <w:pitch w:val="variable"/>
    <w:sig w:usb0="80002007" w:usb1="00000000" w:usb2="00000000" w:usb3="00000000" w:csb0="0000004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35D83"/>
    <w:rsid w:val="0006763C"/>
    <w:rsid w:val="00235D83"/>
    <w:rsid w:val="008C7F63"/>
    <w:rsid w:val="009565F5"/>
    <w:rsid w:val="00A02CCD"/>
    <w:rsid w:val="00C17C85"/>
    <w:rsid w:val="00C73854"/>
    <w:rsid w:val="00C948AF"/>
    <w:rsid w:val="00F1582D"/>
    <w:rsid w:val="00F7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96ECB-7F9F-4220-9333-34497765A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</Company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ICT 1</cp:lastModifiedBy>
  <cp:revision>4</cp:revision>
  <cp:lastPrinted>2016-10-26T06:29:00Z</cp:lastPrinted>
  <dcterms:created xsi:type="dcterms:W3CDTF">2019-01-12T09:17:00Z</dcterms:created>
  <dcterms:modified xsi:type="dcterms:W3CDTF">2019-01-12T09:17:00Z</dcterms:modified>
</cp:coreProperties>
</file>