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C" w:rsidRDefault="006321FC" w:rsidP="006321FC">
      <w:pPr>
        <w:spacing w:after="0"/>
        <w:jc w:val="center"/>
        <w:rPr>
          <w:rFonts w:ascii="Arenski" w:hAnsi="Arenski"/>
          <w:sz w:val="52"/>
          <w:szCs w:val="52"/>
        </w:rPr>
      </w:pPr>
      <w:r>
        <w:rPr>
          <w:rFonts w:ascii="Arenski" w:hAnsi="Arenski"/>
          <w:sz w:val="52"/>
          <w:szCs w:val="5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enski" w:hAnsi="Arenski"/>
              <w:sz w:val="52"/>
              <w:szCs w:val="52"/>
            </w:rPr>
            <w:t>City</w:t>
          </w:r>
        </w:smartTag>
        <w:r>
          <w:rPr>
            <w:rFonts w:ascii="Arenski" w:hAnsi="Arenski"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Arenski" w:hAnsi="Arenski"/>
              <w:sz w:val="52"/>
              <w:szCs w:val="52"/>
            </w:rPr>
            <w:t>School</w:t>
          </w:r>
        </w:smartTag>
      </w:smartTag>
    </w:p>
    <w:p w:rsidR="006321FC" w:rsidRDefault="006321FC" w:rsidP="006321FC">
      <w:pPr>
        <w:spacing w:after="0"/>
        <w:jc w:val="center"/>
      </w:pPr>
      <w:r w:rsidRPr="00080E69">
        <w:t>Boys Campus North Nazimabad</w:t>
      </w:r>
    </w:p>
    <w:p w:rsidR="006321FC" w:rsidRPr="00080E69" w:rsidRDefault="006321FC" w:rsidP="006321FC">
      <w:pPr>
        <w:spacing w:after="0"/>
        <w:jc w:val="center"/>
      </w:pPr>
      <w:r>
        <w:t>Formulae for Volume and Surface Area</w:t>
      </w:r>
    </w:p>
    <w:p w:rsidR="006321FC" w:rsidRDefault="006321FC" w:rsidP="006321FC">
      <w:pPr>
        <w:spacing w:after="0"/>
        <w:jc w:val="center"/>
        <w:rPr>
          <w:u w:val="single"/>
        </w:rPr>
      </w:pPr>
      <w:r>
        <w:rPr>
          <w:u w:val="single"/>
        </w:rPr>
        <w:t xml:space="preserve">Teacher: Ms Sheema </w:t>
      </w:r>
    </w:p>
    <w:p w:rsidR="006321FC" w:rsidRDefault="006321FC" w:rsidP="006321FC">
      <w:pPr>
        <w:spacing w:after="0"/>
        <w:jc w:val="center"/>
        <w:rPr>
          <w:u w:val="single"/>
        </w:rPr>
      </w:pPr>
      <w:r>
        <w:rPr>
          <w:u w:val="single"/>
        </w:rPr>
        <w:t>Class: 9</w:t>
      </w:r>
      <w:r w:rsidRPr="006321FC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6321FC" w:rsidRDefault="006321FC" w:rsidP="006321FC">
      <w:pPr>
        <w:spacing w:after="0"/>
        <w:jc w:val="center"/>
        <w:rPr>
          <w:u w:val="single"/>
        </w:rPr>
      </w:pPr>
    </w:p>
    <w:p w:rsidR="005D228D" w:rsidRDefault="002A130E">
      <w:r w:rsidRPr="002A130E">
        <w:rPr>
          <w:noProof/>
        </w:rPr>
        <w:drawing>
          <wp:inline distT="0" distB="0" distL="0" distR="0">
            <wp:extent cx="3371215" cy="3399790"/>
            <wp:effectExtent l="19050" t="0" r="635" b="0"/>
            <wp:docPr id="2" name="Picture 1" descr="Surface Area and Volume of a Cone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ace Area and Volume of a Cone - © D.Russe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6C11" w:rsidRPr="008F6C11">
        <w:rPr>
          <w:noProof/>
        </w:rPr>
        <w:drawing>
          <wp:inline distT="0" distB="0" distL="0" distR="0">
            <wp:extent cx="3086100" cy="609600"/>
            <wp:effectExtent l="19050" t="0" r="0" b="0"/>
            <wp:docPr id="10" name="Picture 13" descr="Ellipse - D. 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llipse - D. Russ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0E" w:rsidRDefault="002A130E"/>
    <w:p w:rsidR="002A130E" w:rsidRDefault="002A130E"/>
    <w:p w:rsidR="008F6C11" w:rsidRDefault="008F6C11"/>
    <w:p w:rsidR="008F6C11" w:rsidRDefault="008F6C11">
      <w:r w:rsidRPr="008F6C11">
        <w:rPr>
          <w:noProof/>
        </w:rPr>
        <w:lastRenderedPageBreak/>
        <w:drawing>
          <wp:inline distT="0" distB="0" distL="0" distR="0">
            <wp:extent cx="1688465" cy="3079750"/>
            <wp:effectExtent l="19050" t="0" r="6985" b="0"/>
            <wp:docPr id="5" name="Picture 5" descr="Surface Area and Volume of a Square Based Pyramid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face Area and Volume of a Square Based Pyramid - © D.Russe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8F6C11">
        <w:rPr>
          <w:noProof/>
        </w:rPr>
        <w:drawing>
          <wp:inline distT="0" distB="0" distL="0" distR="0">
            <wp:extent cx="3169285" cy="3477895"/>
            <wp:effectExtent l="19050" t="0" r="0" b="0"/>
            <wp:docPr id="1" name="Picture 3" descr="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© D.Russe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11" w:rsidRDefault="008F6C11"/>
    <w:p w:rsidR="008F6C11" w:rsidRDefault="008F6C11"/>
    <w:p w:rsidR="008F6C11" w:rsidRDefault="008F6C11"/>
    <w:p w:rsidR="008F6C11" w:rsidRDefault="008F6C11">
      <w:r w:rsidRPr="008F6C11">
        <w:rPr>
          <w:noProof/>
        </w:rPr>
        <w:drawing>
          <wp:inline distT="0" distB="0" distL="0" distR="0">
            <wp:extent cx="2715260" cy="3293110"/>
            <wp:effectExtent l="19050" t="0" r="8890" b="0"/>
            <wp:docPr id="9" name="Picture 9" descr="Surface Area and Volume of a Isosceles Triangular Prism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rface Area and Volume of a Isosceles Triangular Prism - © D.Russe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8F6C11">
        <w:rPr>
          <w:noProof/>
        </w:rPr>
        <w:drawing>
          <wp:inline distT="0" distB="0" distL="0" distR="0">
            <wp:extent cx="1705610" cy="2625090"/>
            <wp:effectExtent l="19050" t="0" r="8890" b="0"/>
            <wp:docPr id="8" name="Picture 7" descr="Rectangular Prism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tangular Prism - © D.Russe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11" w:rsidRDefault="008F6C1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262255</wp:posOffset>
            </wp:positionV>
            <wp:extent cx="2039620" cy="2479040"/>
            <wp:effectExtent l="19050" t="0" r="0" b="0"/>
            <wp:wrapSquare wrapText="bothSides"/>
            <wp:docPr id="6" name="Picture 15" descr="Length of an Arc Formula - D. 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ngth of an Arc Formula - D. Russ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C11">
        <w:rPr>
          <w:noProof/>
        </w:rPr>
        <w:drawing>
          <wp:inline distT="0" distB="0" distL="0" distR="0">
            <wp:extent cx="3932555" cy="3293110"/>
            <wp:effectExtent l="19050" t="0" r="0" b="0"/>
            <wp:docPr id="11" name="Picture 11" descr="Area of a Circle Sector - © D.Rus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ea of a Circle Sector - © D.Russ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11" w:rsidRDefault="008F6C11"/>
    <w:p w:rsidR="008F6C11" w:rsidRDefault="008F6C11"/>
    <w:p w:rsidR="008F6C11" w:rsidRDefault="008F6C11"/>
    <w:p w:rsidR="008F6C11" w:rsidRDefault="008F6C11"/>
    <w:p w:rsidR="008F6C11" w:rsidRDefault="008F6C11"/>
    <w:sectPr w:rsidR="008F6C11" w:rsidSect="005D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characterSpacingControl w:val="doNotCompress"/>
  <w:compat/>
  <w:rsids>
    <w:rsidRoot w:val="002A130E"/>
    <w:rsid w:val="000A4302"/>
    <w:rsid w:val="002A130E"/>
    <w:rsid w:val="005D228D"/>
    <w:rsid w:val="006321FC"/>
    <w:rsid w:val="008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I.A. Khan</cp:lastModifiedBy>
  <cp:revision>3</cp:revision>
  <dcterms:created xsi:type="dcterms:W3CDTF">2014-11-23T19:06:00Z</dcterms:created>
  <dcterms:modified xsi:type="dcterms:W3CDTF">2015-10-31T04:52:00Z</dcterms:modified>
</cp:coreProperties>
</file>